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CC" w:rsidRDefault="003F53CC" w:rsidP="003F53CC">
      <w:pPr>
        <w:spacing w:line="360" w:lineRule="auto"/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933450" cy="1152525"/>
            <wp:effectExtent l="0" t="0" r="0" b="0"/>
            <wp:docPr id="2" name="Рисунок 1" descr="E:\Герб\Приложение_ч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Герб\Приложение_ч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8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</w:t>
      </w:r>
    </w:p>
    <w:p w:rsidR="003F53CC" w:rsidRPr="00AB3976" w:rsidRDefault="003F53CC" w:rsidP="003F53CC">
      <w:pPr>
        <w:jc w:val="center"/>
        <w:rPr>
          <w:b/>
          <w:sz w:val="28"/>
          <w:szCs w:val="28"/>
        </w:rPr>
      </w:pPr>
      <w:r w:rsidRPr="00AB3976">
        <w:rPr>
          <w:b/>
          <w:sz w:val="28"/>
          <w:szCs w:val="28"/>
        </w:rPr>
        <w:t>РОССИЙСКАЯ ФЕДЕРАЦИЯ</w:t>
      </w:r>
      <w:r w:rsidRPr="00AB3976">
        <w:rPr>
          <w:b/>
          <w:sz w:val="28"/>
          <w:szCs w:val="28"/>
        </w:rPr>
        <w:br/>
        <w:t>РОСТОВСКАЯ ОБЛАСТЬ</w:t>
      </w:r>
    </w:p>
    <w:p w:rsidR="003F53CC" w:rsidRPr="00AB3976" w:rsidRDefault="003F53CC" w:rsidP="003F53CC">
      <w:pPr>
        <w:jc w:val="center"/>
        <w:rPr>
          <w:b/>
          <w:sz w:val="28"/>
          <w:szCs w:val="28"/>
        </w:rPr>
      </w:pPr>
      <w:r w:rsidRPr="00AB3976">
        <w:rPr>
          <w:b/>
          <w:sz w:val="28"/>
          <w:szCs w:val="28"/>
        </w:rPr>
        <w:t>МУНИЦИПАЛЬНОЕ ОБРАЗОВАНИЕ «ЧЕРТКОВСКИЙ РАЙОН»</w:t>
      </w:r>
    </w:p>
    <w:p w:rsidR="003F53CC" w:rsidRPr="00AB3976" w:rsidRDefault="003F53CC" w:rsidP="003F53CC">
      <w:pPr>
        <w:tabs>
          <w:tab w:val="left" w:pos="4605"/>
        </w:tabs>
        <w:spacing w:line="360" w:lineRule="auto"/>
        <w:jc w:val="both"/>
        <w:rPr>
          <w:b/>
          <w:sz w:val="28"/>
          <w:szCs w:val="28"/>
        </w:rPr>
      </w:pPr>
      <w:r w:rsidRPr="00AB3976">
        <w:rPr>
          <w:b/>
          <w:sz w:val="28"/>
          <w:szCs w:val="28"/>
        </w:rPr>
        <w:tab/>
      </w:r>
    </w:p>
    <w:p w:rsidR="003F53CC" w:rsidRPr="00AB3976" w:rsidRDefault="003F53CC" w:rsidP="003F53CC">
      <w:pPr>
        <w:spacing w:line="360" w:lineRule="auto"/>
        <w:jc w:val="center"/>
        <w:rPr>
          <w:b/>
          <w:sz w:val="28"/>
          <w:szCs w:val="28"/>
        </w:rPr>
      </w:pPr>
      <w:r w:rsidRPr="00AB3976">
        <w:rPr>
          <w:b/>
          <w:sz w:val="28"/>
          <w:szCs w:val="28"/>
        </w:rPr>
        <w:t>СОБРАНИЕ ДЕПУТАТОВ ЧЕРТКОВСКОГО РАЙОНА</w:t>
      </w:r>
    </w:p>
    <w:p w:rsidR="003F53CC" w:rsidRDefault="003F53CC" w:rsidP="003F53CC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AB3976">
        <w:rPr>
          <w:b/>
          <w:sz w:val="28"/>
          <w:szCs w:val="28"/>
        </w:rPr>
        <w:t>Р</w:t>
      </w:r>
      <w:proofErr w:type="gramEnd"/>
      <w:r w:rsidRPr="00AB3976">
        <w:rPr>
          <w:b/>
          <w:sz w:val="28"/>
          <w:szCs w:val="28"/>
        </w:rPr>
        <w:t xml:space="preserve"> Е Ш Е Н И Е</w:t>
      </w:r>
    </w:p>
    <w:p w:rsidR="003F53CC" w:rsidRDefault="001E5A1F" w:rsidP="003F53CC">
      <w:pPr>
        <w:spacing w:line="360" w:lineRule="auto"/>
        <w:jc w:val="center"/>
        <w:rPr>
          <w:b/>
          <w:sz w:val="28"/>
          <w:szCs w:val="28"/>
        </w:rPr>
      </w:pPr>
      <w:r w:rsidRPr="001E5A1F"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.95pt;margin-top:3.4pt;width:245.75pt;height: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6xNQIAAFEEAAAOAAAAZHJzL2Uyb0RvYy54bWysVF2O0zAQfkfiDpbfaZrSdrt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" strokecolor="white">
            <v:textbox>
              <w:txbxContent>
                <w:p w:rsidR="003B4617" w:rsidRPr="00D51C5B" w:rsidRDefault="003B4617" w:rsidP="003F53CC">
                  <w:pPr>
                    <w:jc w:val="both"/>
                    <w:rPr>
                      <w:vertAlign w:val="superscript"/>
                    </w:rPr>
                  </w:pPr>
                  <w:r w:rsidRPr="003F53CC">
                    <w:rPr>
                      <w:color w:val="000000"/>
                      <w:sz w:val="28"/>
                      <w:szCs w:val="28"/>
                    </w:rPr>
                    <w:t xml:space="preserve">Об утверждении отчета об исполнении бюджета </w:t>
                  </w:r>
                  <w:proofErr w:type="spellStart"/>
                  <w:r w:rsidRPr="003F53CC">
                    <w:rPr>
                      <w:color w:val="000000"/>
                      <w:sz w:val="28"/>
                      <w:szCs w:val="28"/>
                    </w:rPr>
                    <w:t>Чертковского</w:t>
                  </w:r>
                  <w:proofErr w:type="spellEnd"/>
                  <w:r w:rsidRPr="003F53CC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3F53CC">
                    <w:rPr>
                      <w:color w:val="000000"/>
                      <w:sz w:val="28"/>
                      <w:szCs w:val="28"/>
                    </w:rPr>
                    <w:t>за 2020 год</w:t>
                  </w:r>
                </w:p>
                <w:p w:rsidR="003B4617" w:rsidRPr="00FF2008" w:rsidRDefault="003B4617" w:rsidP="003F53CC"/>
              </w:txbxContent>
            </v:textbox>
          </v:shape>
        </w:pict>
      </w:r>
    </w:p>
    <w:p w:rsidR="003F53CC" w:rsidRPr="00AB3976" w:rsidRDefault="003F53CC" w:rsidP="003F53CC">
      <w:pPr>
        <w:spacing w:line="360" w:lineRule="auto"/>
        <w:jc w:val="center"/>
        <w:rPr>
          <w:b/>
          <w:sz w:val="28"/>
          <w:szCs w:val="28"/>
        </w:rPr>
      </w:pPr>
    </w:p>
    <w:p w:rsidR="00893F1E" w:rsidRDefault="00893F1E" w:rsidP="003F53CC">
      <w:pPr>
        <w:ind w:firstLine="709"/>
        <w:contextualSpacing/>
        <w:jc w:val="both"/>
        <w:rPr>
          <w:b/>
          <w:sz w:val="28"/>
          <w:szCs w:val="28"/>
        </w:rPr>
      </w:pPr>
    </w:p>
    <w:p w:rsidR="003F53CC" w:rsidRPr="00642BC2" w:rsidRDefault="003F53CC" w:rsidP="003F53CC">
      <w:pPr>
        <w:ind w:firstLine="709"/>
        <w:contextualSpacing/>
        <w:jc w:val="both"/>
        <w:rPr>
          <w:b/>
          <w:sz w:val="28"/>
          <w:szCs w:val="28"/>
        </w:rPr>
      </w:pPr>
      <w:r w:rsidRPr="00642BC2">
        <w:rPr>
          <w:b/>
          <w:sz w:val="28"/>
          <w:szCs w:val="28"/>
        </w:rPr>
        <w:t xml:space="preserve">Принято </w:t>
      </w:r>
    </w:p>
    <w:p w:rsidR="003F53CC" w:rsidRDefault="003F53CC" w:rsidP="003F53CC">
      <w:pPr>
        <w:contextualSpacing/>
        <w:jc w:val="both"/>
        <w:rPr>
          <w:b/>
          <w:sz w:val="28"/>
          <w:szCs w:val="28"/>
        </w:rPr>
      </w:pPr>
      <w:r w:rsidRPr="00642BC2">
        <w:rPr>
          <w:b/>
          <w:sz w:val="28"/>
          <w:szCs w:val="28"/>
        </w:rPr>
        <w:t xml:space="preserve">Собранием депутатов                                                </w:t>
      </w:r>
      <w:r>
        <w:rPr>
          <w:b/>
          <w:sz w:val="28"/>
          <w:szCs w:val="28"/>
        </w:rPr>
        <w:t xml:space="preserve">            </w:t>
      </w:r>
      <w:r w:rsidR="00F409C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="00797FFE">
        <w:rPr>
          <w:b/>
          <w:sz w:val="28"/>
          <w:szCs w:val="28"/>
        </w:rPr>
        <w:t xml:space="preserve">12 августа </w:t>
      </w:r>
      <w:r w:rsidRPr="00642BC2">
        <w:rPr>
          <w:b/>
          <w:sz w:val="28"/>
          <w:szCs w:val="28"/>
        </w:rPr>
        <w:t>202</w:t>
      </w:r>
      <w:r w:rsidRPr="00C243AF">
        <w:rPr>
          <w:b/>
          <w:sz w:val="28"/>
          <w:szCs w:val="28"/>
        </w:rPr>
        <w:t>1</w:t>
      </w:r>
      <w:r w:rsidRPr="00642BC2">
        <w:rPr>
          <w:b/>
          <w:sz w:val="28"/>
          <w:szCs w:val="28"/>
        </w:rPr>
        <w:t xml:space="preserve"> года</w:t>
      </w:r>
    </w:p>
    <w:p w:rsidR="003F53CC" w:rsidRPr="00642BC2" w:rsidRDefault="003F53CC" w:rsidP="003F53CC">
      <w:pPr>
        <w:contextualSpacing/>
        <w:jc w:val="both"/>
        <w:rPr>
          <w:b/>
          <w:sz w:val="28"/>
          <w:szCs w:val="28"/>
        </w:rPr>
      </w:pPr>
      <w:r w:rsidRPr="00642BC2">
        <w:rPr>
          <w:b/>
          <w:sz w:val="28"/>
          <w:szCs w:val="28"/>
        </w:rPr>
        <w:tab/>
      </w:r>
    </w:p>
    <w:p w:rsidR="00893F1E" w:rsidRDefault="003B4617" w:rsidP="00893F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</w:t>
      </w:r>
      <w:r w:rsidR="007E5CE9">
        <w:rPr>
          <w:rFonts w:ascii="Times New Roman" w:hAnsi="Times New Roman" w:cs="Times New Roman"/>
          <w:sz w:val="28"/>
          <w:szCs w:val="28"/>
        </w:rPr>
        <w:t>ствуясь статьёй 52 Федерального закона от 06.10.2003 №131-ФЗ «Об общих принципах организации местного самоуправления в Российской  Федерации», Уставом муниципального образования «</w:t>
      </w:r>
      <w:proofErr w:type="spellStart"/>
      <w:r w:rsidR="007E5CE9">
        <w:rPr>
          <w:rFonts w:ascii="Times New Roman" w:hAnsi="Times New Roman" w:cs="Times New Roman"/>
          <w:sz w:val="28"/>
          <w:szCs w:val="28"/>
        </w:rPr>
        <w:t>Чертковский</w:t>
      </w:r>
      <w:proofErr w:type="spellEnd"/>
      <w:r w:rsidR="007E5CE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893F1E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  <w:proofErr w:type="spellStart"/>
      <w:r w:rsidR="00893F1E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="00893F1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F53CC" w:rsidRDefault="007E5CE9" w:rsidP="003F53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3CC" w:rsidRPr="00642BC2" w:rsidRDefault="003F53CC" w:rsidP="003F53CC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42BC2">
        <w:rPr>
          <w:rFonts w:eastAsia="Calibri"/>
          <w:b/>
          <w:sz w:val="28"/>
          <w:szCs w:val="28"/>
          <w:lang w:eastAsia="en-US"/>
        </w:rPr>
        <w:t>РЕШИЛО:</w:t>
      </w:r>
    </w:p>
    <w:p w:rsidR="003F53CC" w:rsidRPr="003F53CC" w:rsidRDefault="003F53CC" w:rsidP="003F53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F53CC" w:rsidRPr="003F53CC" w:rsidRDefault="003F53CC" w:rsidP="003F53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CC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</w:t>
      </w:r>
      <w:proofErr w:type="spellStart"/>
      <w:r w:rsidRPr="003F53CC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Pr="003F53CC">
        <w:rPr>
          <w:rFonts w:ascii="Times New Roman" w:hAnsi="Times New Roman" w:cs="Times New Roman"/>
          <w:sz w:val="28"/>
          <w:szCs w:val="28"/>
        </w:rPr>
        <w:t xml:space="preserve"> района за 2020 год по доходам в сумме 1 552 434,0 тыс. рублей, по расходам в сумме 1 539 090,3 тыс. рублей с превышением расходов над доходами (дефицит бюджета </w:t>
      </w:r>
      <w:proofErr w:type="spellStart"/>
      <w:r w:rsidRPr="003F53CC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Pr="003F53CC">
        <w:rPr>
          <w:rFonts w:ascii="Times New Roman" w:hAnsi="Times New Roman" w:cs="Times New Roman"/>
          <w:sz w:val="28"/>
          <w:szCs w:val="28"/>
        </w:rPr>
        <w:t xml:space="preserve"> района) в сумме 13 343,7 тыс. рублей и со следующими показателями:</w:t>
      </w:r>
    </w:p>
    <w:p w:rsidR="003F53CC" w:rsidRPr="003F53CC" w:rsidRDefault="003F53CC" w:rsidP="003F53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CC">
        <w:rPr>
          <w:rFonts w:ascii="Times New Roman" w:hAnsi="Times New Roman" w:cs="Times New Roman"/>
          <w:sz w:val="28"/>
          <w:szCs w:val="28"/>
        </w:rPr>
        <w:t xml:space="preserve">1) по доходам бюджета </w:t>
      </w:r>
      <w:proofErr w:type="spellStart"/>
      <w:r w:rsidRPr="003F53CC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Pr="003F53CC">
        <w:rPr>
          <w:rFonts w:ascii="Times New Roman" w:hAnsi="Times New Roman" w:cs="Times New Roman"/>
          <w:sz w:val="28"/>
          <w:szCs w:val="28"/>
        </w:rPr>
        <w:t xml:space="preserve"> района по кодам классификации доходов бюджетов за 2020 год согласно приложению 1 к настоящему решению;</w:t>
      </w:r>
    </w:p>
    <w:p w:rsidR="003F53CC" w:rsidRPr="003F53CC" w:rsidRDefault="003F53CC" w:rsidP="003F53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CC">
        <w:rPr>
          <w:rFonts w:ascii="Times New Roman" w:hAnsi="Times New Roman" w:cs="Times New Roman"/>
          <w:sz w:val="28"/>
          <w:szCs w:val="28"/>
        </w:rPr>
        <w:t xml:space="preserve">2) по расходам бюджета </w:t>
      </w:r>
      <w:proofErr w:type="spellStart"/>
      <w:r w:rsidRPr="003F53CC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Pr="003F53CC">
        <w:rPr>
          <w:rFonts w:ascii="Times New Roman" w:hAnsi="Times New Roman" w:cs="Times New Roman"/>
          <w:sz w:val="28"/>
          <w:szCs w:val="28"/>
        </w:rPr>
        <w:t xml:space="preserve"> района по ведомственной структуре расходов бюджета </w:t>
      </w:r>
      <w:proofErr w:type="spellStart"/>
      <w:r w:rsidRPr="003F53CC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Pr="003F53CC">
        <w:rPr>
          <w:rFonts w:ascii="Times New Roman" w:hAnsi="Times New Roman" w:cs="Times New Roman"/>
          <w:sz w:val="28"/>
          <w:szCs w:val="28"/>
        </w:rPr>
        <w:t xml:space="preserve"> района за 2020 год согласно приложению 2 к настоящему решению;</w:t>
      </w:r>
    </w:p>
    <w:p w:rsidR="003F53CC" w:rsidRPr="003F53CC" w:rsidRDefault="003F53CC" w:rsidP="003F53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CC">
        <w:rPr>
          <w:rFonts w:ascii="Times New Roman" w:hAnsi="Times New Roman" w:cs="Times New Roman"/>
          <w:sz w:val="28"/>
          <w:szCs w:val="28"/>
        </w:rPr>
        <w:t xml:space="preserve">3) по расходам бюджета </w:t>
      </w:r>
      <w:proofErr w:type="spellStart"/>
      <w:r w:rsidRPr="003F53CC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Pr="003F53CC">
        <w:rPr>
          <w:rFonts w:ascii="Times New Roman" w:hAnsi="Times New Roman" w:cs="Times New Roman"/>
          <w:sz w:val="28"/>
          <w:szCs w:val="28"/>
        </w:rPr>
        <w:t xml:space="preserve"> района по разделам и подразделам классификации расходов бюджетов за 2020 год согласно приложению 3 к настоящему решению;</w:t>
      </w:r>
    </w:p>
    <w:p w:rsidR="003F53CC" w:rsidRPr="003F53CC" w:rsidRDefault="003F53CC" w:rsidP="003F53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CC">
        <w:rPr>
          <w:rFonts w:ascii="Times New Roman" w:hAnsi="Times New Roman" w:cs="Times New Roman"/>
          <w:sz w:val="28"/>
          <w:szCs w:val="28"/>
        </w:rPr>
        <w:t xml:space="preserve">4)  о предоставлении и погашении бюджетных кредитов, о состоянии муниципального долга </w:t>
      </w:r>
      <w:proofErr w:type="spellStart"/>
      <w:r w:rsidRPr="003F53CC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Pr="003F53CC">
        <w:rPr>
          <w:rFonts w:ascii="Times New Roman" w:hAnsi="Times New Roman" w:cs="Times New Roman"/>
          <w:sz w:val="28"/>
          <w:szCs w:val="28"/>
        </w:rPr>
        <w:t xml:space="preserve"> района на начало и конец отчетного финансового года, согласно приложению 4 к настоящему решению;</w:t>
      </w:r>
    </w:p>
    <w:p w:rsidR="003F53CC" w:rsidRPr="003F53CC" w:rsidRDefault="003F53CC" w:rsidP="003F53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CC">
        <w:rPr>
          <w:rFonts w:ascii="Times New Roman" w:hAnsi="Times New Roman" w:cs="Times New Roman"/>
          <w:sz w:val="28"/>
          <w:szCs w:val="28"/>
        </w:rPr>
        <w:t xml:space="preserve"> 5) по источникам финансирования дефицита бюджета </w:t>
      </w:r>
      <w:proofErr w:type="spellStart"/>
      <w:r w:rsidRPr="003F53CC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Pr="003F53CC">
        <w:rPr>
          <w:rFonts w:ascii="Times New Roman" w:hAnsi="Times New Roman" w:cs="Times New Roman"/>
          <w:sz w:val="28"/>
          <w:szCs w:val="28"/>
        </w:rPr>
        <w:t xml:space="preserve"> района по кодам </w:t>
      </w:r>
      <w:proofErr w:type="gramStart"/>
      <w:r w:rsidRPr="003F53CC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3F53CC">
        <w:rPr>
          <w:rFonts w:ascii="Times New Roman" w:hAnsi="Times New Roman" w:cs="Times New Roman"/>
          <w:sz w:val="28"/>
          <w:szCs w:val="28"/>
        </w:rPr>
        <w:t xml:space="preserve"> за 2020 год согласно приложению 5 к настоящему решению.</w:t>
      </w:r>
    </w:p>
    <w:p w:rsidR="003F53CC" w:rsidRPr="003F53CC" w:rsidRDefault="003F53CC" w:rsidP="003F53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CC">
        <w:rPr>
          <w:rFonts w:ascii="Times New Roman" w:hAnsi="Times New Roman" w:cs="Times New Roman"/>
          <w:sz w:val="28"/>
          <w:szCs w:val="28"/>
        </w:rPr>
        <w:t xml:space="preserve">2. Контроль исполнения настоящего решения возложить на постоянную </w:t>
      </w:r>
      <w:r w:rsidRPr="003F53CC">
        <w:rPr>
          <w:rFonts w:ascii="Times New Roman" w:hAnsi="Times New Roman" w:cs="Times New Roman"/>
          <w:sz w:val="28"/>
          <w:szCs w:val="28"/>
        </w:rPr>
        <w:lastRenderedPageBreak/>
        <w:t>комиссию по бюджету, налогам и муниципальной собственности.</w:t>
      </w:r>
    </w:p>
    <w:p w:rsidR="003F53CC" w:rsidRDefault="003F53CC" w:rsidP="003F53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CC">
        <w:rPr>
          <w:rFonts w:ascii="Times New Roman" w:hAnsi="Times New Roman" w:cs="Times New Roman"/>
          <w:sz w:val="28"/>
          <w:szCs w:val="28"/>
        </w:rPr>
        <w:t>3. Настоящее решение  вступает в силу со дня его официального опубликования.</w:t>
      </w:r>
    </w:p>
    <w:p w:rsidR="00893F1E" w:rsidRDefault="00893F1E" w:rsidP="003F53CC">
      <w:pPr>
        <w:pStyle w:val="a4"/>
        <w:ind w:firstLine="0"/>
        <w:jc w:val="left"/>
        <w:rPr>
          <w:sz w:val="28"/>
          <w:szCs w:val="28"/>
        </w:rPr>
      </w:pPr>
    </w:p>
    <w:p w:rsidR="00893F1E" w:rsidRDefault="00893F1E" w:rsidP="003F53CC">
      <w:pPr>
        <w:pStyle w:val="a4"/>
        <w:ind w:firstLine="0"/>
        <w:jc w:val="left"/>
        <w:rPr>
          <w:sz w:val="28"/>
          <w:szCs w:val="28"/>
        </w:rPr>
      </w:pPr>
    </w:p>
    <w:p w:rsidR="00893F1E" w:rsidRDefault="00893F1E" w:rsidP="003F53CC">
      <w:pPr>
        <w:pStyle w:val="a4"/>
        <w:ind w:firstLine="0"/>
        <w:jc w:val="left"/>
        <w:rPr>
          <w:sz w:val="28"/>
          <w:szCs w:val="28"/>
        </w:rPr>
      </w:pPr>
    </w:p>
    <w:p w:rsidR="00893F1E" w:rsidRDefault="00893F1E" w:rsidP="003F53CC">
      <w:pPr>
        <w:pStyle w:val="a4"/>
        <w:ind w:firstLine="0"/>
        <w:jc w:val="left"/>
        <w:rPr>
          <w:sz w:val="28"/>
          <w:szCs w:val="28"/>
        </w:rPr>
      </w:pPr>
    </w:p>
    <w:p w:rsidR="003F53CC" w:rsidRDefault="003F53CC" w:rsidP="003F53CC">
      <w:pPr>
        <w:pStyle w:val="a4"/>
        <w:ind w:firstLine="0"/>
        <w:jc w:val="left"/>
        <w:rPr>
          <w:sz w:val="28"/>
          <w:szCs w:val="28"/>
        </w:rPr>
      </w:pPr>
      <w:r w:rsidRPr="00A071B1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>–</w:t>
      </w:r>
    </w:p>
    <w:p w:rsidR="003F53CC" w:rsidRDefault="003F53CC" w:rsidP="003F53CC">
      <w:pPr>
        <w:pStyle w:val="a4"/>
        <w:ind w:firstLine="0"/>
        <w:jc w:val="left"/>
        <w:rPr>
          <w:sz w:val="28"/>
          <w:szCs w:val="28"/>
        </w:rPr>
      </w:pPr>
      <w:r w:rsidRPr="00A071B1">
        <w:rPr>
          <w:sz w:val="28"/>
          <w:szCs w:val="28"/>
        </w:rPr>
        <w:t xml:space="preserve"> глава </w:t>
      </w:r>
      <w:proofErr w:type="spellStart"/>
      <w:r w:rsidRPr="00A071B1">
        <w:rPr>
          <w:sz w:val="28"/>
          <w:szCs w:val="28"/>
        </w:rPr>
        <w:t>Чертковского</w:t>
      </w:r>
      <w:proofErr w:type="spellEnd"/>
      <w:r w:rsidRPr="00A071B1">
        <w:rPr>
          <w:sz w:val="28"/>
          <w:szCs w:val="28"/>
        </w:rPr>
        <w:t xml:space="preserve"> района   </w:t>
      </w:r>
      <w:r>
        <w:rPr>
          <w:sz w:val="28"/>
          <w:szCs w:val="28"/>
        </w:rPr>
        <w:t xml:space="preserve">                                                              </w:t>
      </w:r>
      <w:r w:rsidRPr="00A071B1">
        <w:rPr>
          <w:sz w:val="28"/>
          <w:szCs w:val="28"/>
        </w:rPr>
        <w:t xml:space="preserve"> А.А. Нестеренко</w:t>
      </w:r>
    </w:p>
    <w:p w:rsidR="003F53CC" w:rsidRDefault="003F53CC" w:rsidP="003F53CC">
      <w:pPr>
        <w:pStyle w:val="a4"/>
        <w:ind w:firstLine="0"/>
        <w:jc w:val="left"/>
        <w:rPr>
          <w:sz w:val="28"/>
          <w:szCs w:val="28"/>
        </w:rPr>
      </w:pPr>
    </w:p>
    <w:p w:rsidR="003F53CC" w:rsidRDefault="003F53CC" w:rsidP="003F53CC">
      <w:pPr>
        <w:pStyle w:val="a4"/>
        <w:ind w:firstLine="0"/>
        <w:jc w:val="left"/>
        <w:rPr>
          <w:sz w:val="28"/>
          <w:szCs w:val="28"/>
        </w:rPr>
      </w:pPr>
    </w:p>
    <w:p w:rsidR="003F53CC" w:rsidRDefault="003F53CC" w:rsidP="003F53CC">
      <w:pPr>
        <w:pStyle w:val="a4"/>
        <w:ind w:firstLine="0"/>
        <w:jc w:val="left"/>
        <w:rPr>
          <w:sz w:val="28"/>
          <w:szCs w:val="28"/>
        </w:rPr>
      </w:pPr>
    </w:p>
    <w:p w:rsidR="003F53CC" w:rsidRPr="0005361D" w:rsidRDefault="003F53CC" w:rsidP="003F53CC">
      <w:pPr>
        <w:pStyle w:val="a4"/>
        <w:ind w:firstLine="0"/>
        <w:jc w:val="left"/>
        <w:rPr>
          <w:sz w:val="28"/>
          <w:szCs w:val="28"/>
        </w:rPr>
      </w:pPr>
      <w:r w:rsidRPr="0005361D">
        <w:rPr>
          <w:sz w:val="28"/>
          <w:szCs w:val="28"/>
        </w:rPr>
        <w:t>п. Чертково</w:t>
      </w:r>
    </w:p>
    <w:p w:rsidR="003F53CC" w:rsidRPr="0005361D" w:rsidRDefault="001F7222" w:rsidP="003F53CC">
      <w:pPr>
        <w:pStyle w:val="a4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12 августа</w:t>
      </w:r>
      <w:r w:rsidR="003F53CC" w:rsidRPr="0005361D">
        <w:rPr>
          <w:sz w:val="28"/>
          <w:szCs w:val="28"/>
        </w:rPr>
        <w:t xml:space="preserve"> 2021 год</w:t>
      </w:r>
    </w:p>
    <w:p w:rsidR="003F53CC" w:rsidRDefault="003F53CC" w:rsidP="003F53CC">
      <w:pPr>
        <w:pStyle w:val="a4"/>
        <w:ind w:firstLine="0"/>
        <w:jc w:val="left"/>
        <w:rPr>
          <w:sz w:val="28"/>
          <w:szCs w:val="28"/>
        </w:rPr>
      </w:pPr>
      <w:r w:rsidRPr="0005361D">
        <w:rPr>
          <w:sz w:val="28"/>
          <w:szCs w:val="28"/>
        </w:rPr>
        <w:t xml:space="preserve">№ </w:t>
      </w:r>
      <w:r w:rsidR="001F7222">
        <w:rPr>
          <w:sz w:val="28"/>
          <w:szCs w:val="28"/>
        </w:rPr>
        <w:t>104</w:t>
      </w:r>
    </w:p>
    <w:p w:rsidR="003F53CC" w:rsidRDefault="003F53CC" w:rsidP="003F53CC"/>
    <w:p w:rsidR="00AE0495" w:rsidRDefault="00AE0495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3F53CC" w:rsidRDefault="003F53CC"/>
    <w:p w:rsidR="001F7222" w:rsidRDefault="001F7222"/>
    <w:p w:rsidR="001F7222" w:rsidRDefault="001F7222"/>
    <w:p w:rsidR="001F7222" w:rsidRDefault="001F7222"/>
    <w:p w:rsidR="001F7222" w:rsidRDefault="00893F1E">
      <w:r>
        <w:rPr>
          <w:noProof/>
          <w:color w:val="FF0000"/>
        </w:rPr>
        <w:lastRenderedPageBreak/>
        <w:pict>
          <v:shape id="_x0000_s1027" type="#_x0000_t202" style="position:absolute;margin-left:254.8pt;margin-top:-29.7pt;width:266.85pt;height:64.7pt;z-index:251660288" strokecolor="white">
            <v:textbox style="mso-next-textbox:#_x0000_s1027">
              <w:txbxContent>
                <w:p w:rsidR="003B4617" w:rsidRPr="00741160" w:rsidRDefault="003B4617" w:rsidP="003F53CC">
                  <w:pPr>
                    <w:jc w:val="center"/>
                  </w:pPr>
                  <w:r w:rsidRPr="00741160">
                    <w:t xml:space="preserve">Приложение </w:t>
                  </w:r>
                  <w:r>
                    <w:t>1</w:t>
                  </w:r>
                  <w:r w:rsidRPr="00741160">
                    <w:t xml:space="preserve"> </w:t>
                  </w:r>
                </w:p>
                <w:p w:rsidR="003B4617" w:rsidRPr="00741160" w:rsidRDefault="003B4617" w:rsidP="003F53CC">
                  <w:pPr>
                    <w:jc w:val="center"/>
                  </w:pPr>
                  <w:r w:rsidRPr="00741160">
                    <w:t xml:space="preserve">к решению Собрания депутатов </w:t>
                  </w:r>
                  <w:proofErr w:type="spellStart"/>
                  <w:r w:rsidRPr="00741160">
                    <w:t>Чертковского</w:t>
                  </w:r>
                  <w:proofErr w:type="spellEnd"/>
                  <w:r w:rsidRPr="00741160">
                    <w:t xml:space="preserve"> района </w:t>
                  </w:r>
                  <w:r>
                    <w:t>«</w:t>
                  </w:r>
                  <w:r w:rsidRPr="00741160">
                    <w:t>Об утверждении отчета об исполнении бюдж</w:t>
                  </w:r>
                  <w:r>
                    <w:t xml:space="preserve">ета </w:t>
                  </w:r>
                  <w:proofErr w:type="spellStart"/>
                  <w:r>
                    <w:t>Чертковского</w:t>
                  </w:r>
                  <w:proofErr w:type="spellEnd"/>
                  <w:r>
                    <w:t xml:space="preserve"> района за 2020</w:t>
                  </w:r>
                  <w:r w:rsidRPr="00741160">
                    <w:t xml:space="preserve"> год</w:t>
                  </w:r>
                  <w:r>
                    <w:t>»</w:t>
                  </w:r>
                </w:p>
              </w:txbxContent>
            </v:textbox>
          </v:shape>
        </w:pict>
      </w:r>
    </w:p>
    <w:p w:rsidR="001F7222" w:rsidRDefault="001F7222"/>
    <w:p w:rsidR="001F7222" w:rsidRDefault="001F7222"/>
    <w:p w:rsidR="003F53CC" w:rsidRDefault="003F53CC"/>
    <w:tbl>
      <w:tblPr>
        <w:tblW w:w="10435" w:type="dxa"/>
        <w:jc w:val="center"/>
        <w:tblLayout w:type="fixed"/>
        <w:tblLook w:val="04A0"/>
      </w:tblPr>
      <w:tblGrid>
        <w:gridCol w:w="682"/>
        <w:gridCol w:w="1880"/>
        <w:gridCol w:w="1239"/>
        <w:gridCol w:w="4819"/>
        <w:gridCol w:w="302"/>
        <w:gridCol w:w="236"/>
        <w:gridCol w:w="1277"/>
      </w:tblGrid>
      <w:tr w:rsidR="003F53CC" w:rsidRPr="008D49E1" w:rsidTr="008D49E1">
        <w:trPr>
          <w:trHeight w:val="322"/>
          <w:jc w:val="center"/>
        </w:trPr>
        <w:tc>
          <w:tcPr>
            <w:tcW w:w="1043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3CC" w:rsidRPr="008D49E1" w:rsidRDefault="003F53CC" w:rsidP="00893F1E">
            <w:pPr>
              <w:jc w:val="center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8D49E1">
              <w:rPr>
                <w:b/>
                <w:bCs/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b/>
                <w:bCs/>
                <w:sz w:val="28"/>
                <w:szCs w:val="28"/>
              </w:rPr>
              <w:t xml:space="preserve"> района по кодам классификации</w:t>
            </w:r>
          </w:p>
          <w:p w:rsidR="003F53CC" w:rsidRPr="008D49E1" w:rsidRDefault="003F53CC" w:rsidP="00893F1E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доходов бюджетов за 2020 год</w:t>
            </w:r>
          </w:p>
        </w:tc>
      </w:tr>
      <w:tr w:rsidR="003F53CC" w:rsidRPr="008D49E1" w:rsidTr="008D49E1">
        <w:trPr>
          <w:trHeight w:val="322"/>
          <w:jc w:val="center"/>
        </w:trPr>
        <w:tc>
          <w:tcPr>
            <w:tcW w:w="1043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3CC" w:rsidRPr="008D49E1" w:rsidRDefault="003F53CC" w:rsidP="008D49E1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F53CC" w:rsidRPr="008D49E1" w:rsidTr="008D49E1">
        <w:trPr>
          <w:gridAfter w:val="1"/>
          <w:wAfter w:w="1277" w:type="dxa"/>
          <w:trHeight w:val="255"/>
          <w:jc w:val="center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rPr>
                <w:color w:val="FF0000"/>
                <w:sz w:val="28"/>
                <w:szCs w:val="28"/>
              </w:rPr>
            </w:pPr>
          </w:p>
        </w:tc>
      </w:tr>
      <w:tr w:rsidR="003F53CC" w:rsidRPr="008D49E1" w:rsidTr="008D49E1">
        <w:trPr>
          <w:trHeight w:val="323"/>
          <w:jc w:val="center"/>
        </w:trPr>
        <w:tc>
          <w:tcPr>
            <w:tcW w:w="38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1F7222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 xml:space="preserve">Код бюджетной </w:t>
            </w:r>
            <w:r w:rsidRPr="008D49E1">
              <w:rPr>
                <w:b/>
                <w:bCs/>
                <w:sz w:val="28"/>
                <w:szCs w:val="28"/>
              </w:rPr>
              <w:br/>
              <w:t xml:space="preserve">классификации </w:t>
            </w:r>
            <w:r w:rsidRPr="008D49E1">
              <w:rPr>
                <w:b/>
                <w:bCs/>
                <w:sz w:val="28"/>
                <w:szCs w:val="28"/>
              </w:rPr>
              <w:br/>
              <w:t>Российской Федерации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1F7222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8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1F7222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Кассовое исполнение</w:t>
            </w:r>
          </w:p>
        </w:tc>
      </w:tr>
      <w:tr w:rsidR="003F53CC" w:rsidRPr="008D49E1" w:rsidTr="008D49E1">
        <w:trPr>
          <w:trHeight w:val="322"/>
          <w:jc w:val="center"/>
        </w:trPr>
        <w:tc>
          <w:tcPr>
            <w:tcW w:w="38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708,3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1 12 00000 00 0000 000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708,3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1 12 01000 01 0000 120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708,3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1 12 01010 01 0000 120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615,8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1 12 01040 01 0000 120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1 12 01041 01 0000 120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Плата за размещение отходов производства 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30 077,5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1 03 00000 00 0000 000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30 077,5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1 03 02000 01 0000 110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30 077,5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1 03 02230 01 0000 110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13 872,9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1 03 02240 01 0000 110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D49E1">
              <w:rPr>
                <w:bCs/>
                <w:sz w:val="28"/>
                <w:szCs w:val="28"/>
              </w:rPr>
              <w:t>инжекторных</w:t>
            </w:r>
            <w:proofErr w:type="spellEnd"/>
            <w:r w:rsidRPr="008D49E1">
              <w:rPr>
                <w:bCs/>
                <w:sz w:val="28"/>
                <w:szCs w:val="2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</w:t>
            </w:r>
            <w:r w:rsidRPr="008D49E1">
              <w:rPr>
                <w:bCs/>
                <w:sz w:val="28"/>
                <w:szCs w:val="28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99,2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1 03 02250 01 0000 110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18 662,9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1 03 02260 01 0000 110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</w:p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бюджеты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-2 557,5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177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177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177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177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159 669,3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1 01 00000 00 0000 000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126 726,1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1 01 02000 01 0000 110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126 726,1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1 01 02010 01 0000 110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Налог на доходы физических лиц с доходов, источником которых </w:t>
            </w:r>
            <w:r w:rsidRPr="008D49E1">
              <w:rPr>
                <w:bCs/>
                <w:sz w:val="28"/>
                <w:szCs w:val="28"/>
              </w:rPr>
              <w:lastRenderedPageBreak/>
              <w:t>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123 270,6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1 01 02020 01 0000 110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2 043,8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1 01 02030 01 0000 110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1 411,7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1 05 00000 00 0000 000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9 351,8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1 05 02000 02 0000 110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4 861,1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1 05 02010 02 0000 110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4 824,0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1 05 02020 02 0000 110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37,1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1 05 03000 01 0000 110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4 461,2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1 05 03010 01 0000 110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4 461,2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1 05 04000 02 0000 110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29,5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1 05 04020 02 0000 110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29,5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20 767,3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1 06 04000 02 0000 110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Транспортный налог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20 767,3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1 06 04011 02 0000 110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Транспортный налог с организаций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1 830,0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1 06 04012 02 0000 110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Транспортный налог с физических лиц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18 937,3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1 08 00000 00 0000 000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2 821,0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 1 08 03000 01 0000 110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2 821,0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1 08 03010 01 0000 110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2 821,0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1 16 10129 01 0000 140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1 098,8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426,7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1 08 06000 01 0000 110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48,3</w:t>
            </w:r>
          </w:p>
        </w:tc>
      </w:tr>
      <w:tr w:rsidR="003F53CC" w:rsidRPr="008D49E1" w:rsidTr="008D49E1">
        <w:trPr>
          <w:trHeight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1 08 07000 01 0000 110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Государственная пошлина за государственную регистрацию, а также за совершение прочих </w:t>
            </w:r>
            <w:r w:rsidRPr="008D49E1">
              <w:rPr>
                <w:bCs/>
                <w:sz w:val="28"/>
                <w:szCs w:val="28"/>
              </w:rPr>
              <w:lastRenderedPageBreak/>
              <w:t>юридически значимых действий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378,4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1 08 07100 01 0000 110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134,5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1 08 07140 01 0000 110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243,9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1 08 07141 01 0000 110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243,9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672,1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672,1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672,1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1 941,5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1 941,5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1 08 07000 01 0000 110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Государственная пошлина за государственную регистрацию, а </w:t>
            </w:r>
            <w:r w:rsidRPr="008D49E1">
              <w:rPr>
                <w:bCs/>
                <w:sz w:val="28"/>
                <w:szCs w:val="28"/>
              </w:rPr>
              <w:lastRenderedPageBreak/>
              <w:t>также за совершение прочих юридически значимых действий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1 941,5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1 08 07020 01 0000 110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1 941,5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1 16 01000 01 0000 140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6" w:history="1">
              <w:r w:rsidRPr="008D49E1">
                <w:rPr>
                  <w:rFonts w:eastAsia="Calibri"/>
                  <w:sz w:val="28"/>
                  <w:szCs w:val="28"/>
                </w:rPr>
                <w:t>Кодексом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1 16 01050 01 0000 140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8D49E1">
                <w:rPr>
                  <w:rFonts w:eastAsia="Calibri"/>
                  <w:sz w:val="28"/>
                  <w:szCs w:val="28"/>
                </w:rPr>
                <w:t>главой 5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1 16 01053 01 0000 140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8D49E1">
                <w:rPr>
                  <w:rFonts w:eastAsia="Calibri"/>
                  <w:sz w:val="28"/>
                  <w:szCs w:val="28"/>
                </w:rPr>
                <w:t>главой 5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1 16 01060 01 0000 140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8D49E1">
                <w:rPr>
                  <w:rFonts w:eastAsia="Calibri"/>
                  <w:sz w:val="28"/>
                  <w:szCs w:val="28"/>
                </w:rPr>
                <w:t>главой 6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1 16 01063 01 0000 140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8D49E1">
                <w:rPr>
                  <w:rFonts w:eastAsia="Calibri"/>
                  <w:sz w:val="28"/>
                  <w:szCs w:val="28"/>
                </w:rPr>
                <w:t>главой 6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</w:t>
            </w:r>
            <w:r w:rsidRPr="008D49E1">
              <w:rPr>
                <w:rFonts w:eastAsia="Calibri"/>
                <w:sz w:val="28"/>
                <w:szCs w:val="28"/>
              </w:rPr>
              <w:lastRenderedPageBreak/>
              <w:t>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5,5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1 16 01070 01 0000 140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8D49E1">
                <w:rPr>
                  <w:rFonts w:eastAsia="Calibri"/>
                  <w:sz w:val="28"/>
                  <w:szCs w:val="28"/>
                </w:rPr>
                <w:t>главой 7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1 16 01073 01 0000 140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8D49E1">
                <w:rPr>
                  <w:rFonts w:eastAsia="Calibri"/>
                  <w:sz w:val="28"/>
                  <w:szCs w:val="28"/>
                </w:rPr>
                <w:t>главой 7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1 16 01090 01 0000 140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8D49E1">
                <w:rPr>
                  <w:rFonts w:eastAsia="Calibri"/>
                  <w:sz w:val="28"/>
                  <w:szCs w:val="28"/>
                </w:rPr>
                <w:t>главой 9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1 16 01093 01 0000 140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8D49E1">
                <w:rPr>
                  <w:rFonts w:eastAsia="Calibri"/>
                  <w:sz w:val="28"/>
                  <w:szCs w:val="28"/>
                </w:rPr>
                <w:t>главой 9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1 16 01200 01 0000 140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8D49E1">
                <w:rPr>
                  <w:rFonts w:eastAsia="Calibri"/>
                  <w:sz w:val="28"/>
                  <w:szCs w:val="28"/>
                </w:rPr>
                <w:t>главой 20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</w:t>
            </w:r>
            <w:r w:rsidRPr="008D49E1">
              <w:rPr>
                <w:rFonts w:eastAsia="Calibri"/>
                <w:sz w:val="28"/>
                <w:szCs w:val="28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18,5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1 16 01203 01 0000 140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8D49E1">
                <w:rPr>
                  <w:rFonts w:eastAsia="Calibri"/>
                  <w:sz w:val="28"/>
                  <w:szCs w:val="28"/>
                </w:rPr>
                <w:t>главой 20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1 16 02000 02 0000 140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41,2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1 16 02020 02 0000 140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41,2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0,3</w:t>
            </w:r>
          </w:p>
        </w:tc>
      </w:tr>
      <w:tr w:rsidR="003F53CC" w:rsidRPr="008D49E1" w:rsidTr="008D49E1">
        <w:trPr>
          <w:trHeight w:val="28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815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НАЛОГОВЫЕ И НЕНАЛОГОВЫЕ </w:t>
            </w:r>
            <w:r w:rsidRPr="008D49E1">
              <w:rPr>
                <w:bCs/>
                <w:sz w:val="28"/>
                <w:szCs w:val="28"/>
              </w:rPr>
              <w:lastRenderedPageBreak/>
              <w:t>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14 144,1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815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14 144,1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815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1 11 05000 00 0000 120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14 144,1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815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1 11 05010 00 0000 120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14 144,1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815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1 11 05013 05 0000 120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proofErr w:type="gramStart"/>
            <w:r w:rsidRPr="008D49E1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14 144,1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332,6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332,6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1 16 11000 01 0000 140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Платежи, уплачиваемые в целях возмещения вреда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330,8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1 16 11050 01 0000 140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gramStart"/>
            <w:r w:rsidRPr="008D49E1">
              <w:rPr>
                <w:rFonts w:eastAsia="Calibri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330,8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140,5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140,5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1 16 01000 01 0000 140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8D49E1">
                <w:rPr>
                  <w:rFonts w:eastAsia="Calibri"/>
                  <w:sz w:val="28"/>
                  <w:szCs w:val="28"/>
                </w:rPr>
                <w:t>Кодексом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140,5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1 16 01050 01 0000 140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8D49E1">
                <w:rPr>
                  <w:rFonts w:eastAsia="Calibri"/>
                  <w:sz w:val="28"/>
                  <w:szCs w:val="28"/>
                </w:rPr>
                <w:t>главой 5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14,5</w:t>
            </w:r>
          </w:p>
        </w:tc>
      </w:tr>
      <w:tr w:rsidR="003F53CC" w:rsidRPr="008D49E1" w:rsidTr="008D49E1">
        <w:trPr>
          <w:trHeight w:val="14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1 16 01053 01 0000 140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8D49E1">
                <w:rPr>
                  <w:rFonts w:eastAsia="Calibri"/>
                  <w:sz w:val="28"/>
                  <w:szCs w:val="28"/>
                </w:rPr>
                <w:t>главой 5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</w:t>
            </w:r>
            <w:r w:rsidRPr="008D49E1">
              <w:rPr>
                <w:rFonts w:eastAsia="Calibri"/>
                <w:sz w:val="28"/>
                <w:szCs w:val="28"/>
              </w:rPr>
              <w:lastRenderedPageBreak/>
              <w:t>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14,5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1 16 01060 01 0000 140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8D49E1">
                <w:rPr>
                  <w:rFonts w:eastAsia="Calibri"/>
                  <w:sz w:val="28"/>
                  <w:szCs w:val="28"/>
                </w:rPr>
                <w:t>главой 6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28,0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1 16 01063 01 0000 140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8D49E1">
                <w:rPr>
                  <w:rFonts w:eastAsia="Calibri"/>
                  <w:sz w:val="28"/>
                  <w:szCs w:val="28"/>
                </w:rPr>
                <w:t>главой 6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28,0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1 16 01070 01 0000 140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8D49E1">
                <w:rPr>
                  <w:rFonts w:eastAsia="Calibri"/>
                  <w:sz w:val="28"/>
                  <w:szCs w:val="28"/>
                </w:rPr>
                <w:t>главой 7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1 16 01073 01 0000 140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8D49E1">
                <w:rPr>
                  <w:rFonts w:eastAsia="Calibri"/>
                  <w:sz w:val="28"/>
                  <w:szCs w:val="28"/>
                </w:rPr>
                <w:t>главой 7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1 16 01080 01 0000 140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8D49E1">
                <w:rPr>
                  <w:rFonts w:eastAsia="Calibri"/>
                  <w:sz w:val="28"/>
                  <w:szCs w:val="28"/>
                </w:rPr>
                <w:t>главой 8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</w:t>
            </w:r>
            <w:r w:rsidRPr="008D49E1">
              <w:rPr>
                <w:rFonts w:eastAsia="Calibri"/>
                <w:sz w:val="28"/>
                <w:szCs w:val="28"/>
              </w:rPr>
              <w:lastRenderedPageBreak/>
              <w:t>правонарушения в области охраны окружающей среды и природопользования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1 16 01083 01 0000 140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8D49E1">
                <w:rPr>
                  <w:rFonts w:eastAsia="Calibri"/>
                  <w:sz w:val="28"/>
                  <w:szCs w:val="28"/>
                </w:rPr>
                <w:t>главой 8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1 16 01110 01 0000 140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8D49E1">
                <w:rPr>
                  <w:rFonts w:eastAsia="Calibri"/>
                  <w:sz w:val="28"/>
                  <w:szCs w:val="28"/>
                </w:rPr>
                <w:t>главой 11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1 16 01113 01 0000 140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8D49E1">
                <w:rPr>
                  <w:rFonts w:eastAsia="Calibri"/>
                  <w:sz w:val="28"/>
                  <w:szCs w:val="28"/>
                </w:rPr>
                <w:t>главой 11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1 16 01140 01 0000 140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8D49E1">
                <w:rPr>
                  <w:rFonts w:eastAsia="Calibri"/>
                  <w:sz w:val="28"/>
                  <w:szCs w:val="28"/>
                </w:rPr>
                <w:t>главой 14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8D49E1">
              <w:rPr>
                <w:rFonts w:eastAsia="Calibri"/>
                <w:sz w:val="28"/>
                <w:szCs w:val="28"/>
              </w:rPr>
              <w:t>саморегулируемых</w:t>
            </w:r>
            <w:proofErr w:type="spellEnd"/>
            <w:r w:rsidRPr="008D49E1">
              <w:rPr>
                <w:rFonts w:eastAsia="Calibri"/>
                <w:sz w:val="28"/>
                <w:szCs w:val="28"/>
              </w:rPr>
              <w:t xml:space="preserve"> организаций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1 16 01143 01 0000 140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8D49E1">
                <w:rPr>
                  <w:rFonts w:eastAsia="Calibri"/>
                  <w:sz w:val="28"/>
                  <w:szCs w:val="28"/>
                </w:rPr>
                <w:t>главой 14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</w:t>
            </w:r>
            <w:r w:rsidRPr="008D49E1">
              <w:rPr>
                <w:rFonts w:eastAsia="Calibri"/>
                <w:sz w:val="28"/>
                <w:szCs w:val="28"/>
              </w:rPr>
              <w:lastRenderedPageBreak/>
              <w:t xml:space="preserve">деятельности </w:t>
            </w:r>
            <w:proofErr w:type="spellStart"/>
            <w:r w:rsidRPr="008D49E1">
              <w:rPr>
                <w:rFonts w:eastAsia="Calibri"/>
                <w:sz w:val="28"/>
                <w:szCs w:val="28"/>
              </w:rPr>
              <w:t>саморегулируемых</w:t>
            </w:r>
            <w:proofErr w:type="spellEnd"/>
            <w:r w:rsidRPr="008D49E1">
              <w:rPr>
                <w:rFonts w:eastAsia="Calibri"/>
                <w:sz w:val="28"/>
                <w:szCs w:val="28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4,0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1 16 01150 01 0000 140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8D49E1">
                <w:rPr>
                  <w:rFonts w:eastAsia="Calibri"/>
                  <w:sz w:val="28"/>
                  <w:szCs w:val="28"/>
                </w:rPr>
                <w:t>главой 15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1 16 01153 01 0000 140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31" w:history="1">
              <w:r w:rsidRPr="008D49E1">
                <w:rPr>
                  <w:rFonts w:eastAsia="Calibri"/>
                  <w:sz w:val="28"/>
                  <w:szCs w:val="28"/>
                </w:rPr>
                <w:t>главой 15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2" w:history="1">
              <w:r w:rsidRPr="008D49E1">
                <w:rPr>
                  <w:rFonts w:eastAsia="Calibri"/>
                  <w:sz w:val="28"/>
                  <w:szCs w:val="28"/>
                </w:rPr>
                <w:t>пункте 6 статьи 46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1 16 01170 01 0000 140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33" w:history="1">
              <w:r w:rsidRPr="008D49E1">
                <w:rPr>
                  <w:rFonts w:eastAsia="Calibri"/>
                  <w:sz w:val="28"/>
                  <w:szCs w:val="28"/>
                </w:rPr>
                <w:t>главой 17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1 16 01173 01 0000 140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34" w:history="1">
              <w:r w:rsidRPr="008D49E1">
                <w:rPr>
                  <w:rFonts w:eastAsia="Calibri"/>
                  <w:sz w:val="28"/>
                  <w:szCs w:val="28"/>
                </w:rPr>
                <w:t>главой 17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1 16 01190 01 0000 140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35" w:history="1">
              <w:r w:rsidRPr="008D49E1">
                <w:rPr>
                  <w:rFonts w:eastAsia="Calibri"/>
                  <w:sz w:val="28"/>
                  <w:szCs w:val="28"/>
                </w:rPr>
                <w:t>главой 19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</w:t>
            </w:r>
            <w:r w:rsidRPr="008D49E1">
              <w:rPr>
                <w:rFonts w:eastAsia="Calibri"/>
                <w:sz w:val="28"/>
                <w:szCs w:val="28"/>
              </w:rPr>
              <w:lastRenderedPageBreak/>
              <w:t>правонарушения против порядка управления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1 16 01193 01 0000 140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36" w:history="1">
              <w:r w:rsidRPr="008D49E1">
                <w:rPr>
                  <w:rFonts w:eastAsia="Calibri"/>
                  <w:sz w:val="28"/>
                  <w:szCs w:val="28"/>
                </w:rPr>
                <w:t>главой 19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1 16 01200 01 0000 140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37" w:history="1">
              <w:r w:rsidRPr="008D49E1">
                <w:rPr>
                  <w:rFonts w:eastAsia="Calibri"/>
                  <w:sz w:val="28"/>
                  <w:szCs w:val="28"/>
                </w:rPr>
                <w:t>главой 20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64,1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1 16 01203 01 0000 140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38" w:history="1">
              <w:r w:rsidRPr="008D49E1">
                <w:rPr>
                  <w:rFonts w:eastAsia="Calibri"/>
                  <w:sz w:val="28"/>
                  <w:szCs w:val="28"/>
                </w:rPr>
                <w:t>главой 20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64,1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831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831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831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831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Доходы от денежных взысканий </w:t>
            </w:r>
            <w:r w:rsidRPr="008D49E1">
              <w:rPr>
                <w:bCs/>
                <w:sz w:val="28"/>
                <w:szCs w:val="28"/>
              </w:rPr>
              <w:lastRenderedPageBreak/>
              <w:t>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2,0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10 454,9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426,5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1 11 05000 00 0000 120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102,3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1 11 05020 00 0000 120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proofErr w:type="gramStart"/>
            <w:r w:rsidRPr="008D49E1">
              <w:rPr>
                <w:bCs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proofErr w:type="gramStart"/>
            <w:r w:rsidRPr="008D49E1">
              <w:rPr>
                <w:bCs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1 11 05070 00 0000 120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102,1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1 11 05075 05 0000 120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Доходы от сдачи в аренду имущества, </w:t>
            </w:r>
            <w:r w:rsidRPr="008D49E1">
              <w:rPr>
                <w:bCs/>
                <w:sz w:val="28"/>
                <w:szCs w:val="28"/>
              </w:rPr>
              <w:lastRenderedPageBreak/>
              <w:t>составляющего казну муниципальных районов (за исключением земельных участков)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102,1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1 11 07000 00 0000 120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38,7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1 11 07010 00 0000 120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38,7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1 11 07015 05 0000 120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38,7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1 11 09000 00 0000 120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285,5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1 11 09040 00 0000 120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285,5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1 11 09045 05 0000 120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285,5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41,4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1 13 02000 00 0000 130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41,4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1 13 02990 00 0000 130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41,4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1 13 02995 05 0000 130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41,4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9 625,0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1 14 02000 00 0000 000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193,0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1 14 02050 05 0000 410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193,0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1 14 02053 05 0000 410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193,0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1 14 06000 00 0000 430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Доходы от продажи земельных </w:t>
            </w:r>
            <w:r w:rsidRPr="008D49E1">
              <w:rPr>
                <w:bCs/>
                <w:sz w:val="28"/>
                <w:szCs w:val="28"/>
              </w:rPr>
              <w:lastRenderedPageBreak/>
              <w:t>участков, находящихся в государственной и муниципальной собственности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9 386,6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1 14 06010 00 0000 430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9 386,6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1 14 06013 05 0000 430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9 386,6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1 14 06020 00 0000 430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45,4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1 14 06025 05 0000 430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45,4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362,0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1 16 07000 00 0000 140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1 16 07010 00 0000 140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gramStart"/>
            <w:r w:rsidRPr="008D49E1">
              <w:rPr>
                <w:rFonts w:eastAsia="Calibri"/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</w:t>
            </w:r>
            <w:r w:rsidRPr="008D49E1">
              <w:rPr>
                <w:rFonts w:eastAsia="Calibri"/>
                <w:sz w:val="28"/>
                <w:szCs w:val="28"/>
              </w:rPr>
              <w:lastRenderedPageBreak/>
              <w:t>контрактом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0,2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1 16 07010 05 0000 140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gramStart"/>
            <w:r w:rsidRPr="008D49E1">
              <w:rPr>
                <w:rFonts w:eastAsia="Calibri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0,2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1 16 10000 00 0000 140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361,8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1 16 10100 00 0000 140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216,0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1 16 10100 05 0000 140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216,0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1 16 10120 00 0000 140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145,8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1 16 10123 01 0000 140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145,8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308 176,0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308 176,0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Дотации бюджетам бюджетной </w:t>
            </w:r>
            <w:r w:rsidRPr="008D49E1">
              <w:rPr>
                <w:bCs/>
                <w:sz w:val="28"/>
                <w:szCs w:val="28"/>
              </w:rPr>
              <w:lastRenderedPageBreak/>
              <w:t>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517,8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2 02 15848 00 0000 150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Дотации бюджетам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      </w:r>
            <w:proofErr w:type="spellStart"/>
            <w:r w:rsidRPr="008D49E1">
              <w:rPr>
                <w:rFonts w:eastAsia="Calibri"/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rFonts w:eastAsia="Calibri"/>
                <w:sz w:val="28"/>
                <w:szCs w:val="28"/>
              </w:rPr>
              <w:t xml:space="preserve"> инфекции, контактирующим с пациентами с установленным диагнозом новой </w:t>
            </w:r>
            <w:proofErr w:type="spellStart"/>
            <w:r w:rsidRPr="008D49E1">
              <w:rPr>
                <w:rFonts w:eastAsia="Calibri"/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rFonts w:eastAsia="Calibri"/>
                <w:sz w:val="28"/>
                <w:szCs w:val="28"/>
              </w:rPr>
              <w:t xml:space="preserve"> инфекции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517,8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2 02 15848 05 0000 150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      </w:r>
            <w:proofErr w:type="spellStart"/>
            <w:r w:rsidRPr="008D49E1">
              <w:rPr>
                <w:rFonts w:eastAsia="Calibri"/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rFonts w:eastAsia="Calibri"/>
                <w:sz w:val="28"/>
                <w:szCs w:val="28"/>
              </w:rPr>
              <w:t xml:space="preserve"> инфекции, контактирующим с пациентами с установленным диагнозом новой </w:t>
            </w:r>
            <w:proofErr w:type="spellStart"/>
            <w:r w:rsidRPr="008D49E1">
              <w:rPr>
                <w:rFonts w:eastAsia="Calibri"/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rFonts w:eastAsia="Calibri"/>
                <w:sz w:val="28"/>
                <w:szCs w:val="28"/>
              </w:rPr>
              <w:t xml:space="preserve"> инфекции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517,8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275 044,7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2 02 20077 00 0000 150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Субсидии бюджетам на </w:t>
            </w:r>
            <w:proofErr w:type="spellStart"/>
            <w:r w:rsidRPr="008D49E1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8D49E1">
              <w:rPr>
                <w:bCs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66 912,7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2 02 20077 05 0000 150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8D49E1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8D49E1">
              <w:rPr>
                <w:bCs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66 912,7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2 02 25497 00 0000 150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1 967,6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2 02 25497 05 0000 150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1 967,6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2 02 25555 00 0000 150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66 841,9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2 02 25555 05 0000 150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66 841,9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2 02 27372 00 0000 150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Субсидии бюджетам на </w:t>
            </w:r>
            <w:proofErr w:type="spellStart"/>
            <w:r w:rsidRPr="008D49E1">
              <w:rPr>
                <w:rFonts w:eastAsia="Calibri"/>
                <w:sz w:val="28"/>
                <w:szCs w:val="28"/>
              </w:rPr>
              <w:t>софинансирование</w:t>
            </w:r>
            <w:proofErr w:type="spellEnd"/>
            <w:r w:rsidRPr="008D49E1">
              <w:rPr>
                <w:rFonts w:eastAsia="Calibri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113 546,9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2 02 27372 05 0000 150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8D49E1">
              <w:rPr>
                <w:rFonts w:eastAsia="Calibri"/>
                <w:sz w:val="28"/>
                <w:szCs w:val="28"/>
              </w:rPr>
              <w:t>софинансирование</w:t>
            </w:r>
            <w:proofErr w:type="spellEnd"/>
            <w:r w:rsidRPr="008D49E1">
              <w:rPr>
                <w:rFonts w:eastAsia="Calibri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113 546,9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2 02 29999 00 0000 150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субсидии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25 775,6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25 775,6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16 711,5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2 02 30024 00 0000 150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14 930,8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14 930,8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2 02 35120 00 0000 150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2 02 35120 05 0000 150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Субвенции бюджетам </w:t>
            </w:r>
            <w:r w:rsidRPr="008D49E1">
              <w:rPr>
                <w:bCs/>
                <w:sz w:val="28"/>
                <w:szCs w:val="28"/>
              </w:rPr>
              <w:lastRenderedPageBreak/>
              <w:t>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8,0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2 02 35930 00 0000 150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1 772,7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2 02 35930 05 0000 150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1 772,7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15 902,0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2 02 49001 00 0000 150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5 495,6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2 02 49001 05 0000 150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5 495,6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2 02 49999 00 0000 150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10 406,4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2 02 49999 05 0000 150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10 406,4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161 713,0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161 713,0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161 713,0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2 02 15001 00 0000 150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148 649,7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2 02 15001 05 0000 150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148 649,7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2 02 15002 00 0000 150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13 063,3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Дотации бюджетам муниципальных </w:t>
            </w:r>
            <w:r w:rsidRPr="008D49E1">
              <w:rPr>
                <w:bCs/>
                <w:sz w:val="28"/>
                <w:szCs w:val="28"/>
              </w:rPr>
              <w:lastRenderedPageBreak/>
              <w:t>районов на поддержку мер по обеспечению сбалансированности бюджетов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13 063,3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37 631,4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37 631,4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34 908,9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2 02 25467 00 0000 150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Субсидии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2 02 25467 05 0000 150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902,1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2 02 25519 00 0000 150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Субсидия бюджетам на поддержку отрасли культуры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200,0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2 02 25519 05 0000 150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200,0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2 02 29999 00 0000 150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субсидии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33 806,8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33 806,8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2 722,5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2 02 40014 00 0000 150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2 722,5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2 722,5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468 039,2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БЕЗВОЗМЕЗДНЫЕ ПОСТУПЛЕНИЯ ОТ ДРУГИХ БЮДЖЕТОВ </w:t>
            </w:r>
            <w:r w:rsidRPr="008D49E1">
              <w:rPr>
                <w:bCs/>
                <w:sz w:val="28"/>
                <w:szCs w:val="28"/>
              </w:rPr>
              <w:lastRenderedPageBreak/>
              <w:t>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468 039,2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111 202,1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2 02 25232 00 0000 150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87 113,3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2 02 25232 05 0000 150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87 113,3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2 02 25304 00 0000 150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gramStart"/>
            <w:r w:rsidRPr="008D49E1">
              <w:rPr>
                <w:rFonts w:eastAsia="Calibri"/>
                <w:sz w:val="28"/>
                <w:szCs w:val="2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4 332,5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2 02 25304 05 0000 150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4 332,5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2 02 29999 00 0000 150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субсидии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19 756,3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19 756,3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349 270,3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2 02 30024 00 0000 150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9 324,3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Субвенции бюджетам муниципальных районов на выполнение передаваемых </w:t>
            </w:r>
            <w:r w:rsidRPr="008D49E1">
              <w:rPr>
                <w:bCs/>
                <w:sz w:val="28"/>
                <w:szCs w:val="28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9 324,3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2 02 35260 00 0000 150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53,5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2 02 35260 05 0000 150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53,5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2 02 39999 00 0000 150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субвенции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339 892,5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2 02 39999 05 0000 150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субвенции бюджетам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339 892,5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7 566,8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2 02 45303 00 0000 150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7 041,6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2 02 45303 05 0000 150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7 041,6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2 02 49999 00 0000 150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525,2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907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2 02 49999 05 0000 150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525,2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58,9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58,9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1 13 02000 00 0000 130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58,9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1 13 02990 00 0000 130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Прочие доходы от компенсации </w:t>
            </w:r>
            <w:r w:rsidRPr="008D49E1">
              <w:rPr>
                <w:bCs/>
                <w:sz w:val="28"/>
                <w:szCs w:val="28"/>
              </w:rPr>
              <w:lastRenderedPageBreak/>
              <w:t>затрат государства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58,9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1 13 02995 05 0000 130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58,9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358 144,5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358 880,6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2 02 20000 00 0000 150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8D49E1" w:rsidRDefault="003F53CC" w:rsidP="008D49E1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21,0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8D49E1" w:rsidRDefault="003F53CC" w:rsidP="008D49E1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21,0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2 02 29999 05 0000 150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8D49E1" w:rsidRDefault="003F53CC" w:rsidP="008D49E1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21,0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358 859,6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2 02 30013 00 0000 150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135,9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2 02 30013 05 0000 150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135,9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2 02 30022 00 0000 150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11 638,9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2 02 30022 05 0000 150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11 638,9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2 02 30024 00 0000 150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226 893,0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 xml:space="preserve">Субвенции бюджетам муниципальных районов на выполнение передаваемых </w:t>
            </w:r>
            <w:r w:rsidRPr="008D49E1">
              <w:rPr>
                <w:bCs/>
                <w:sz w:val="28"/>
                <w:szCs w:val="28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226 893,0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2 02 35084 00 0000 150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15 341,8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2 02 35084 05 0000 150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15 341,8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2 02 35137 00 0000 150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749,3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2 02 35137 05 0000 150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749,3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2 02 35220 00 0000 150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868,0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2 02 35220 05 0000 150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868,0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2 02 35250 00 0000 150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6 382,4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2 02 35250 05 0000 150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6 382,4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2 02 35270 00 0000 150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</w:t>
            </w:r>
            <w:hyperlink r:id="rId39" w:history="1">
              <w:r w:rsidRPr="008D49E1">
                <w:rPr>
                  <w:rFonts w:eastAsia="Calibri"/>
                  <w:color w:val="0000FF"/>
                  <w:sz w:val="28"/>
                  <w:szCs w:val="28"/>
                </w:rPr>
                <w:t>законом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145,8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2 02 35270 05 0000 150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</w:t>
            </w:r>
            <w:hyperlink r:id="rId40" w:history="1">
              <w:r w:rsidRPr="008D49E1">
                <w:rPr>
                  <w:rFonts w:eastAsia="Calibri"/>
                  <w:color w:val="0000FF"/>
                  <w:sz w:val="28"/>
                  <w:szCs w:val="28"/>
                </w:rPr>
                <w:t>законом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145,8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2 02 35280 00 0000 150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2 02 35280 05 0000 150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3,3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2 02 35302 00 0000 150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Субвенции бюджетам </w:t>
            </w:r>
            <w:r w:rsidRPr="008D49E1">
              <w:rPr>
                <w:rFonts w:eastAsia="Calibri"/>
                <w:sz w:val="28"/>
                <w:szCs w:val="28"/>
              </w:rPr>
              <w:lastRenderedPageBreak/>
              <w:t xml:space="preserve">муниципальных образований </w:t>
            </w:r>
            <w:proofErr w:type="gramStart"/>
            <w:r w:rsidRPr="008D49E1">
              <w:rPr>
                <w:rFonts w:eastAsia="Calibri"/>
                <w:sz w:val="28"/>
                <w:szCs w:val="28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8D49E1">
              <w:rPr>
                <w:rFonts w:eastAsia="Calibri"/>
                <w:sz w:val="28"/>
                <w:szCs w:val="28"/>
              </w:rPr>
              <w:t xml:space="preserve"> включительно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63 854,4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2 02 35302 05 0000 150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 xml:space="preserve">Субвенции бюджетам муниципальных районов </w:t>
            </w:r>
            <w:proofErr w:type="gramStart"/>
            <w:r w:rsidRPr="008D49E1">
              <w:rPr>
                <w:rFonts w:eastAsia="Calibri"/>
                <w:sz w:val="28"/>
                <w:szCs w:val="28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8D49E1">
              <w:rPr>
                <w:rFonts w:eastAsia="Calibri"/>
                <w:sz w:val="28"/>
                <w:szCs w:val="28"/>
              </w:rPr>
              <w:t xml:space="preserve"> включительно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63 854,4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2 02 35380 00 0000 150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gramStart"/>
            <w:r w:rsidRPr="008D49E1">
              <w:rPr>
                <w:rFonts w:eastAsia="Calibri"/>
                <w:sz w:val="28"/>
                <w:szCs w:val="28"/>
              </w:rPr>
              <w:t xml:space="preserve"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</w:t>
            </w:r>
            <w:hyperlink r:id="rId41" w:history="1">
              <w:r w:rsidRPr="008D49E1">
                <w:rPr>
                  <w:rFonts w:eastAsia="Calibri"/>
                  <w:color w:val="0000FF"/>
                  <w:sz w:val="28"/>
                  <w:szCs w:val="28"/>
                </w:rPr>
                <w:t>законом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от 19 мая 1995 года N 81-ФЗ "О государственных пособиях гражданам, имеющим детей"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14 247,1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2 02 35380 05 0000 150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gramStart"/>
            <w:r w:rsidRPr="008D49E1">
              <w:rPr>
                <w:rFonts w:eastAsia="Calibri"/>
                <w:sz w:val="28"/>
                <w:szCs w:val="28"/>
              </w:rPr>
              <w:t>Субвенции</w:t>
            </w:r>
            <w:r w:rsidR="008D49E1">
              <w:rPr>
                <w:rFonts w:eastAsia="Calibri"/>
                <w:sz w:val="28"/>
                <w:szCs w:val="28"/>
              </w:rPr>
              <w:t xml:space="preserve"> </w:t>
            </w:r>
            <w:r w:rsidRPr="008D49E1">
              <w:rPr>
                <w:rFonts w:eastAsia="Calibri"/>
                <w:sz w:val="28"/>
                <w:szCs w:val="28"/>
              </w:rPr>
              <w:t>бюджетам</w:t>
            </w:r>
            <w:r w:rsidR="008D49E1">
              <w:rPr>
                <w:rFonts w:eastAsia="Calibri"/>
                <w:sz w:val="28"/>
                <w:szCs w:val="28"/>
              </w:rPr>
              <w:t xml:space="preserve"> </w:t>
            </w:r>
            <w:r w:rsidRPr="008D49E1">
              <w:rPr>
                <w:rFonts w:eastAsia="Calibri"/>
                <w:sz w:val="28"/>
                <w:szCs w:val="28"/>
              </w:rPr>
              <w:t xml:space="preserve">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</w:t>
            </w:r>
            <w:hyperlink r:id="rId42" w:history="1">
              <w:r w:rsidRPr="008D49E1">
                <w:rPr>
                  <w:rFonts w:eastAsia="Calibri"/>
                  <w:color w:val="0000FF"/>
                  <w:sz w:val="28"/>
                  <w:szCs w:val="28"/>
                </w:rPr>
                <w:t>законом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от 19 мая 1995</w:t>
            </w:r>
            <w:r w:rsidR="008D49E1">
              <w:rPr>
                <w:rFonts w:eastAsia="Calibri"/>
                <w:sz w:val="28"/>
                <w:szCs w:val="28"/>
              </w:rPr>
              <w:t xml:space="preserve"> </w:t>
            </w:r>
            <w:r w:rsidRPr="008D49E1">
              <w:rPr>
                <w:rFonts w:eastAsia="Calibri"/>
                <w:sz w:val="28"/>
                <w:szCs w:val="28"/>
              </w:rPr>
              <w:t>года</w:t>
            </w:r>
            <w:r w:rsidR="008D49E1">
              <w:rPr>
                <w:rFonts w:eastAsia="Calibri"/>
                <w:sz w:val="28"/>
                <w:szCs w:val="28"/>
              </w:rPr>
              <w:t xml:space="preserve"> </w:t>
            </w:r>
            <w:r w:rsidRPr="008D49E1">
              <w:rPr>
                <w:rFonts w:eastAsia="Calibri"/>
                <w:sz w:val="28"/>
                <w:szCs w:val="28"/>
              </w:rPr>
              <w:t>N</w:t>
            </w:r>
            <w:r w:rsidR="008D49E1">
              <w:rPr>
                <w:rFonts w:eastAsia="Calibri"/>
                <w:sz w:val="28"/>
                <w:szCs w:val="28"/>
              </w:rPr>
              <w:t xml:space="preserve"> </w:t>
            </w:r>
            <w:r w:rsidRPr="008D49E1">
              <w:rPr>
                <w:rFonts w:eastAsia="Calibri"/>
                <w:sz w:val="28"/>
                <w:szCs w:val="28"/>
              </w:rPr>
              <w:t>81-ФЗ</w:t>
            </w:r>
            <w:r w:rsidR="008D49E1">
              <w:rPr>
                <w:rFonts w:eastAsia="Calibri"/>
                <w:sz w:val="28"/>
                <w:szCs w:val="28"/>
              </w:rPr>
              <w:t xml:space="preserve"> </w:t>
            </w:r>
            <w:r w:rsidRPr="008D49E1">
              <w:rPr>
                <w:rFonts w:eastAsia="Calibri"/>
                <w:sz w:val="28"/>
                <w:szCs w:val="28"/>
              </w:rPr>
              <w:t>"О</w:t>
            </w:r>
            <w:r w:rsidR="008D49E1">
              <w:rPr>
                <w:rFonts w:eastAsia="Calibri"/>
                <w:sz w:val="28"/>
                <w:szCs w:val="28"/>
              </w:rPr>
              <w:t xml:space="preserve"> </w:t>
            </w:r>
            <w:r w:rsidRPr="008D49E1">
              <w:rPr>
                <w:rFonts w:eastAsia="Calibri"/>
                <w:sz w:val="28"/>
                <w:szCs w:val="28"/>
              </w:rPr>
              <w:t>государственных пособиях гражданам, имеющим детей"</w:t>
            </w:r>
            <w:proofErr w:type="gramEnd"/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14 247,1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2 02 35573 00 0000 150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Субвенции бюджетам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18 599,7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2 02 35573 05 0000 150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Субвенции бюджетам муниципальных районов на выполнение полномочий Российской </w:t>
            </w:r>
            <w:r w:rsidRPr="008D49E1">
              <w:rPr>
                <w:sz w:val="28"/>
                <w:szCs w:val="28"/>
              </w:rPr>
              <w:lastRenderedPageBreak/>
              <w:t>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18 599,7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lastRenderedPageBreak/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2 19 00000 00 0000 000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-736,1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2 19 00000 05 0000 150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-736,1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2 19 35250 05 0000 150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Возврат остатков субвенций на оплату жилищно-коммунальных услуг отдельным категориям граждан из бюджетов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-88,8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2 19 35280 05 0000 150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8D49E1">
              <w:rPr>
                <w:rFonts w:eastAsia="Calibri"/>
                <w:sz w:val="28"/>
                <w:szCs w:val="28"/>
              </w:rPr>
              <w:t>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8D49E1">
              <w:rPr>
                <w:rFonts w:eastAsia="Calibri"/>
                <w:sz w:val="28"/>
                <w:szCs w:val="28"/>
              </w:rPr>
              <w:t>дств в с</w:t>
            </w:r>
            <w:proofErr w:type="gramEnd"/>
            <w:r w:rsidRPr="008D49E1">
              <w:rPr>
                <w:rFonts w:eastAsia="Calibri"/>
                <w:sz w:val="28"/>
                <w:szCs w:val="28"/>
              </w:rPr>
              <w:t xml:space="preserve">оответствии с Федеральным </w:t>
            </w:r>
            <w:hyperlink r:id="rId43" w:history="1">
              <w:r w:rsidRPr="008D49E1">
                <w:rPr>
                  <w:rFonts w:eastAsia="Calibri"/>
                  <w:sz w:val="28"/>
                  <w:szCs w:val="28"/>
                </w:rPr>
                <w:t>законом</w:t>
              </w:r>
            </w:hyperlink>
            <w:r w:rsidRPr="008D49E1">
              <w:rPr>
                <w:rFonts w:eastAsia="Calibri"/>
                <w:sz w:val="28"/>
                <w:szCs w:val="28"/>
              </w:rPr>
              <w:t xml:space="preserve"> от 25 апреля 2002 года N 40-ФЗ "Об обязательном страховании гражданской ответственности владельцев транспортных средств" из бюджетов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-0,9</w:t>
            </w:r>
          </w:p>
        </w:tc>
      </w:tr>
      <w:tr w:rsidR="003F53CC" w:rsidRPr="008D49E1" w:rsidTr="008D49E1">
        <w:trPr>
          <w:trHeight w:val="37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913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2 19 60010 05 0000 150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Cs/>
                <w:sz w:val="28"/>
                <w:szCs w:val="28"/>
              </w:rPr>
            </w:pPr>
            <w:r w:rsidRPr="008D49E1">
              <w:rPr>
                <w:bCs/>
                <w:sz w:val="28"/>
                <w:szCs w:val="28"/>
              </w:rPr>
              <w:t>-646,4</w:t>
            </w:r>
          </w:p>
        </w:tc>
      </w:tr>
      <w:tr w:rsidR="003F53CC" w:rsidRPr="008D49E1" w:rsidTr="008D49E1">
        <w:trPr>
          <w:trHeight w:val="6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jc w:val="both"/>
              <w:rPr>
                <w:color w:val="FF0000"/>
                <w:sz w:val="28"/>
                <w:szCs w:val="28"/>
              </w:rPr>
            </w:pPr>
            <w:r w:rsidRPr="008D49E1"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Итого налоговые и неналоговые доходы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218 729,9</w:t>
            </w:r>
          </w:p>
        </w:tc>
      </w:tr>
      <w:tr w:rsidR="003F53CC" w:rsidRPr="008D49E1" w:rsidTr="008D49E1">
        <w:trPr>
          <w:trHeight w:val="6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jc w:val="both"/>
              <w:rPr>
                <w:color w:val="FF0000"/>
                <w:sz w:val="28"/>
                <w:szCs w:val="28"/>
              </w:rPr>
            </w:pPr>
            <w:r w:rsidRPr="008D49E1"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Итого безвозмездные перечисления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1 333 704,1</w:t>
            </w:r>
          </w:p>
        </w:tc>
      </w:tr>
      <w:tr w:rsidR="003F53CC" w:rsidRPr="008D49E1" w:rsidTr="008D49E1">
        <w:trPr>
          <w:trHeight w:val="6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53CC" w:rsidRPr="008D49E1" w:rsidRDefault="003F53CC" w:rsidP="008D49E1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ВСЕГО ДОХОДОВ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3CC" w:rsidRPr="008D49E1" w:rsidRDefault="003F53CC" w:rsidP="008D49E1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1 552 434,0</w:t>
            </w:r>
          </w:p>
        </w:tc>
      </w:tr>
    </w:tbl>
    <w:p w:rsidR="003F53CC" w:rsidRPr="00580CDB" w:rsidRDefault="003F53CC" w:rsidP="003F53CC">
      <w:pPr>
        <w:ind w:left="5103"/>
        <w:jc w:val="center"/>
      </w:pPr>
    </w:p>
    <w:p w:rsidR="003F53CC" w:rsidRPr="002754B9" w:rsidRDefault="003F53CC" w:rsidP="003F53CC">
      <w:pPr>
        <w:ind w:left="5103"/>
        <w:jc w:val="center"/>
        <w:rPr>
          <w:color w:val="FF0000"/>
        </w:rPr>
      </w:pPr>
    </w:p>
    <w:p w:rsidR="003F53CC" w:rsidRPr="002754B9" w:rsidRDefault="003F53CC" w:rsidP="003F53CC">
      <w:pPr>
        <w:ind w:left="5103"/>
        <w:jc w:val="center"/>
        <w:rPr>
          <w:color w:val="FF0000"/>
        </w:rPr>
      </w:pPr>
    </w:p>
    <w:p w:rsidR="003F53CC" w:rsidRDefault="003F53CC" w:rsidP="003F53CC">
      <w:pPr>
        <w:ind w:left="5103"/>
        <w:jc w:val="center"/>
        <w:rPr>
          <w:color w:val="FF0000"/>
        </w:rPr>
      </w:pPr>
    </w:p>
    <w:p w:rsidR="008D49E1" w:rsidRDefault="008D49E1" w:rsidP="003F53CC">
      <w:pPr>
        <w:ind w:left="5103"/>
        <w:jc w:val="center"/>
        <w:rPr>
          <w:color w:val="FF0000"/>
        </w:rPr>
      </w:pPr>
    </w:p>
    <w:p w:rsidR="008D49E1" w:rsidRDefault="008D49E1" w:rsidP="003F53CC">
      <w:pPr>
        <w:ind w:left="5103"/>
        <w:jc w:val="center"/>
        <w:rPr>
          <w:color w:val="FF0000"/>
        </w:rPr>
      </w:pPr>
    </w:p>
    <w:p w:rsidR="000B21AA" w:rsidRDefault="000B21AA" w:rsidP="003F53CC">
      <w:pPr>
        <w:ind w:left="5103"/>
        <w:jc w:val="center"/>
        <w:rPr>
          <w:color w:val="FF0000"/>
        </w:rPr>
      </w:pPr>
    </w:p>
    <w:p w:rsidR="003F53CC" w:rsidRPr="008079D4" w:rsidRDefault="003F53CC" w:rsidP="003F53CC">
      <w:pPr>
        <w:ind w:left="5103"/>
        <w:jc w:val="center"/>
      </w:pPr>
      <w:r w:rsidRPr="008079D4">
        <w:lastRenderedPageBreak/>
        <w:t>Приложение 2</w:t>
      </w:r>
    </w:p>
    <w:p w:rsidR="003F53CC" w:rsidRPr="008079D4" w:rsidRDefault="003F53CC" w:rsidP="003F53CC">
      <w:pPr>
        <w:ind w:left="5103"/>
        <w:jc w:val="center"/>
      </w:pPr>
      <w:r w:rsidRPr="008079D4">
        <w:t xml:space="preserve">к решению Собрания депутатов </w:t>
      </w:r>
      <w:proofErr w:type="spellStart"/>
      <w:r w:rsidRPr="008079D4">
        <w:t>Чертковского</w:t>
      </w:r>
      <w:proofErr w:type="spellEnd"/>
    </w:p>
    <w:p w:rsidR="003F53CC" w:rsidRPr="008079D4" w:rsidRDefault="003F53CC" w:rsidP="003F53CC">
      <w:pPr>
        <w:ind w:left="5103"/>
        <w:jc w:val="center"/>
      </w:pPr>
      <w:r w:rsidRPr="008079D4">
        <w:t xml:space="preserve">района </w:t>
      </w:r>
      <w:r w:rsidR="00C7602C">
        <w:t>«</w:t>
      </w:r>
      <w:r w:rsidRPr="008079D4">
        <w:t>Об утверждении отчета об исполнении</w:t>
      </w:r>
    </w:p>
    <w:p w:rsidR="003F53CC" w:rsidRPr="008079D4" w:rsidRDefault="003F53CC" w:rsidP="003F53CC">
      <w:pPr>
        <w:ind w:left="5103"/>
        <w:jc w:val="center"/>
      </w:pPr>
      <w:r w:rsidRPr="008079D4">
        <w:t xml:space="preserve">бюджета </w:t>
      </w:r>
      <w:proofErr w:type="spellStart"/>
      <w:r w:rsidRPr="008079D4">
        <w:t>Чертковского</w:t>
      </w:r>
      <w:proofErr w:type="spellEnd"/>
      <w:r w:rsidRPr="008079D4">
        <w:t xml:space="preserve"> района за 2020 год</w:t>
      </w:r>
      <w:r w:rsidR="00C7602C">
        <w:t>»</w:t>
      </w:r>
    </w:p>
    <w:p w:rsidR="003F53CC" w:rsidRPr="002754B9" w:rsidRDefault="003F53CC" w:rsidP="003F53CC">
      <w:pPr>
        <w:tabs>
          <w:tab w:val="left" w:pos="2377"/>
        </w:tabs>
        <w:rPr>
          <w:color w:val="FF0000"/>
        </w:rPr>
      </w:pPr>
    </w:p>
    <w:p w:rsidR="003F53CC" w:rsidRPr="008D49E1" w:rsidRDefault="003F53CC" w:rsidP="000B21AA">
      <w:pPr>
        <w:tabs>
          <w:tab w:val="left" w:pos="2377"/>
        </w:tabs>
        <w:jc w:val="center"/>
        <w:rPr>
          <w:b/>
          <w:sz w:val="28"/>
          <w:szCs w:val="28"/>
        </w:rPr>
      </w:pPr>
      <w:r w:rsidRPr="008D49E1">
        <w:rPr>
          <w:b/>
          <w:sz w:val="28"/>
          <w:szCs w:val="28"/>
        </w:rPr>
        <w:t xml:space="preserve">Расходы бюджета </w:t>
      </w:r>
      <w:proofErr w:type="spellStart"/>
      <w:r w:rsidRPr="008D49E1">
        <w:rPr>
          <w:b/>
          <w:sz w:val="28"/>
          <w:szCs w:val="28"/>
        </w:rPr>
        <w:t>Чертковского</w:t>
      </w:r>
      <w:proofErr w:type="spellEnd"/>
      <w:r w:rsidRPr="008D49E1">
        <w:rPr>
          <w:b/>
          <w:sz w:val="28"/>
          <w:szCs w:val="28"/>
        </w:rPr>
        <w:t xml:space="preserve"> района по ведомственной структуре расходов бюджета </w:t>
      </w:r>
      <w:proofErr w:type="spellStart"/>
      <w:r w:rsidRPr="008D49E1">
        <w:rPr>
          <w:b/>
          <w:sz w:val="28"/>
          <w:szCs w:val="28"/>
        </w:rPr>
        <w:t>Чертковского</w:t>
      </w:r>
      <w:proofErr w:type="spellEnd"/>
      <w:r w:rsidRPr="008D49E1">
        <w:rPr>
          <w:b/>
          <w:sz w:val="28"/>
          <w:szCs w:val="28"/>
        </w:rPr>
        <w:t xml:space="preserve"> района за 2020 год</w:t>
      </w:r>
    </w:p>
    <w:p w:rsidR="003F53CC" w:rsidRPr="008D49E1" w:rsidRDefault="003F53CC" w:rsidP="008D49E1">
      <w:pPr>
        <w:tabs>
          <w:tab w:val="left" w:pos="2377"/>
        </w:tabs>
        <w:jc w:val="both"/>
        <w:rPr>
          <w:sz w:val="28"/>
          <w:szCs w:val="28"/>
        </w:rPr>
      </w:pPr>
      <w:r w:rsidRPr="008D49E1">
        <w:rPr>
          <w:sz w:val="28"/>
          <w:szCs w:val="28"/>
        </w:rPr>
        <w:t xml:space="preserve">                                                                                            </w:t>
      </w:r>
      <w:r w:rsidR="00893F1E">
        <w:rPr>
          <w:sz w:val="28"/>
          <w:szCs w:val="28"/>
        </w:rPr>
        <w:t xml:space="preserve">              </w:t>
      </w:r>
      <w:r w:rsidRPr="008D49E1">
        <w:rPr>
          <w:sz w:val="28"/>
          <w:szCs w:val="28"/>
        </w:rPr>
        <w:t xml:space="preserve">   (тыс. рублей)</w:t>
      </w:r>
    </w:p>
    <w:p w:rsidR="003F53CC" w:rsidRPr="008D49E1" w:rsidRDefault="003F53CC" w:rsidP="008D49E1">
      <w:pPr>
        <w:tabs>
          <w:tab w:val="left" w:pos="2377"/>
        </w:tabs>
        <w:jc w:val="both"/>
        <w:rPr>
          <w:color w:val="FF0000"/>
          <w:sz w:val="28"/>
          <w:szCs w:val="28"/>
        </w:rPr>
      </w:pPr>
    </w:p>
    <w:tbl>
      <w:tblPr>
        <w:tblW w:w="10473" w:type="dxa"/>
        <w:tblInd w:w="-176" w:type="dxa"/>
        <w:tblLook w:val="04A0"/>
      </w:tblPr>
      <w:tblGrid>
        <w:gridCol w:w="4679"/>
        <w:gridCol w:w="803"/>
        <w:gridCol w:w="500"/>
        <w:gridCol w:w="612"/>
        <w:gridCol w:w="1679"/>
        <w:gridCol w:w="636"/>
        <w:gridCol w:w="1564"/>
      </w:tblGrid>
      <w:tr w:rsidR="003F53CC" w:rsidRPr="008D49E1" w:rsidTr="008D49E1">
        <w:trPr>
          <w:trHeight w:val="322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93F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93F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93F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D49E1">
              <w:rPr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93F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D49E1"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93F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93F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53CC" w:rsidRPr="008D49E1" w:rsidRDefault="003F53CC" w:rsidP="00893F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2020 г.</w:t>
            </w:r>
          </w:p>
        </w:tc>
      </w:tr>
      <w:tr w:rsidR="003F53CC" w:rsidRPr="008D49E1" w:rsidTr="008D49E1">
        <w:trPr>
          <w:trHeight w:val="32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1 539 090,3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СОБРАНИЕ ДЕПУТАТОВ ЧЕРТКОВСКОГО РАЙОНА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901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49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1 244,7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Мероприятия по официальной публикации нормативно-правовых актов, проектов правовых актов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и иных информационных материалов в средствах массовой информации в рамках подпрограммы «Развитие муниципального управления и муниципальной службы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районе, дополнительное профессиональное образование лиц, занятых в системе местного самоуправления»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«Муниципальное управление»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1910024330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132,5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выплаты по оплате труда работников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обеспечения деятельности Собрания депутатов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9050000110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971,7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выполнения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обеспечения деятельности Собрания </w:t>
            </w:r>
            <w:r w:rsidRPr="008D49E1">
              <w:rPr>
                <w:sz w:val="28"/>
                <w:szCs w:val="28"/>
              </w:rPr>
              <w:lastRenderedPageBreak/>
              <w:t xml:space="preserve">депутатов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(за исключением расходов на выплаты по оплате труда)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9050000190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140,5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lastRenderedPageBreak/>
              <w:t>АДМИНИСТРАЦИЯ ЧЕРТКОВСКОГО РАЙОНА РОСТОВСКОЙ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440 584,2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Мероприятия по усилению антитеррористической защищенности в административных зданиях в рамках подпрограммы «Профилактика терроризма и экстремизма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0920024150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69,5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проведение </w:t>
            </w:r>
            <w:proofErr w:type="spellStart"/>
            <w:r w:rsidRPr="008D49E1">
              <w:rPr>
                <w:sz w:val="28"/>
                <w:szCs w:val="28"/>
              </w:rPr>
              <w:t>предрейсовых</w:t>
            </w:r>
            <w:proofErr w:type="spellEnd"/>
            <w:r w:rsidRPr="008D49E1">
              <w:rPr>
                <w:sz w:val="28"/>
                <w:szCs w:val="28"/>
              </w:rPr>
              <w:t xml:space="preserve"> и </w:t>
            </w:r>
            <w:proofErr w:type="spellStart"/>
            <w:r w:rsidRPr="008D49E1">
              <w:rPr>
                <w:sz w:val="28"/>
                <w:szCs w:val="28"/>
              </w:rPr>
              <w:t>послерейсовых</w:t>
            </w:r>
            <w:proofErr w:type="spellEnd"/>
            <w:r w:rsidRPr="008D49E1">
              <w:rPr>
                <w:sz w:val="28"/>
                <w:szCs w:val="28"/>
              </w:rPr>
              <w:t xml:space="preserve"> медицинских осмотров водителей в рамках подпрограммы «Повышение безопасности дорожного движения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1620024580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46,7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Реконструкция и ремонт административных зданий, благоустройство прилегающей территории, приобретение основных сре</w:t>
            </w:r>
            <w:proofErr w:type="gramStart"/>
            <w:r w:rsidRPr="008D49E1">
              <w:rPr>
                <w:sz w:val="28"/>
                <w:szCs w:val="28"/>
              </w:rPr>
              <w:t>дств в р</w:t>
            </w:r>
            <w:proofErr w:type="gramEnd"/>
            <w:r w:rsidRPr="008D49E1">
              <w:rPr>
                <w:sz w:val="28"/>
                <w:szCs w:val="28"/>
              </w:rPr>
              <w:t xml:space="preserve">амках подпрограммы «Укрепление материально-технической базы Администрации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и ее отделов»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«Муниципальное управление» </w:t>
            </w:r>
            <w:r w:rsidRPr="008D49E1">
              <w:rPr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1920024130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203,6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выплаты по оплате труда работников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обеспечения деятельности Администрации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8940000110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31 210,3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обеспечения деятельности Администрации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8940000190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3 994,8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обеспечения деятельности Администрации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8940000190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466,3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обеспечения деятельности Администрации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(Исполнение судебных актов)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8940000190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830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354,6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обеспечения деятельности Администрации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8940000190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96,9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переданных полномочий по созданию и обеспечению </w:t>
            </w:r>
            <w:r w:rsidRPr="008D49E1">
              <w:rPr>
                <w:sz w:val="28"/>
                <w:szCs w:val="28"/>
              </w:rPr>
              <w:lastRenderedPageBreak/>
              <w:t xml:space="preserve">деятельности административных комиссий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9990072360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348,4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осуществление переданных полномочий по созданию и обеспечению деятельности административных комиссий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9990072360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переданных полномочий по созданию и обеспечению деятельности комиссий по делам несовершеннолетних и защите их прав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9990072370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426,9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переданных полномочий по созданию и обеспечению деятельности комиссий по делам несовершеннолетних и защите их прав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9990072370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</w:t>
            </w:r>
            <w:r w:rsidRPr="008D49E1">
              <w:rPr>
                <w:sz w:val="28"/>
                <w:szCs w:val="28"/>
              </w:rPr>
              <w:lastRenderedPageBreak/>
              <w:t>должностных лиц, уполномоченных составлять протоколы об административных правонарушениях</w:t>
            </w:r>
            <w:proofErr w:type="gramStart"/>
            <w:r w:rsidRPr="008D49E1">
              <w:rPr>
                <w:sz w:val="28"/>
                <w:szCs w:val="28"/>
              </w:rPr>
              <w:t xml:space="preserve"> ,</w:t>
            </w:r>
            <w:proofErr w:type="gramEnd"/>
            <w:r w:rsidRPr="008D49E1">
              <w:rPr>
                <w:sz w:val="28"/>
                <w:szCs w:val="28"/>
              </w:rPr>
              <w:t xml:space="preserve">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9990072390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осуществление переданных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9990051200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Резервный фонд Администрации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на финансовое обеспечение непредвиденных расходов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9990024960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870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Мероприятия по усилению антитеррористической защищенности в административных зданиях в рамках подпрограммы «Профилактика терроризма и экстремизма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0920024150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71,0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Мероприятия по защите информации в рамках подпрограммы «Развитие </w:t>
            </w:r>
            <w:r w:rsidRPr="008D49E1">
              <w:rPr>
                <w:sz w:val="28"/>
                <w:szCs w:val="28"/>
              </w:rPr>
              <w:lastRenderedPageBreak/>
              <w:t xml:space="preserve">информационных технологий»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1510024290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Мероприятия по созданию и развитию информационной и телекоммуникационной инфраструктуры в рамках подпрограммы «Развитие информационных технологий»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1510024830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210,5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«Информационное общество» (Субсидии автономным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1520000590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12 401,8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</w:t>
            </w:r>
            <w:r w:rsidRPr="008D49E1">
              <w:rPr>
                <w:sz w:val="28"/>
                <w:szCs w:val="28"/>
              </w:rPr>
              <w:lastRenderedPageBreak/>
              <w:t xml:space="preserve">услуг»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15200S3600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20,3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15200S4020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104,4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Мероприятия по официальной публикации нормативно-правовых актов, проектов правовых актов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и иных информационных материалов в средствах массовой информации в рамках подпрограммы «Развитие муниципального управления и муниципальной службы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районе, дополнительное профессиональное образование лиц, занятых в системе местного самоуправления»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«Муниципальное управление»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1910024330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693,8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бюджетам муниципальных районов и городских округов на обеспечение исполнения членами казачьих обществ обязательств по </w:t>
            </w:r>
            <w:r w:rsidRPr="008D49E1">
              <w:rPr>
                <w:sz w:val="28"/>
                <w:szCs w:val="28"/>
              </w:rPr>
              <w:lastRenderedPageBreak/>
              <w:t>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реализации подпрограммы «Создание условий для привлечения членов казачьих обществ к несению государственной и</w:t>
            </w:r>
            <w:proofErr w:type="gramEnd"/>
            <w:r w:rsidRPr="008D49E1">
              <w:rPr>
                <w:sz w:val="28"/>
                <w:szCs w:val="28"/>
              </w:rPr>
              <w:t xml:space="preserve"> иной службы»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«Поддержка казачьих обществ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2010071040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630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4 376,5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 xml:space="preserve">Расходы на проведение и участие в окружных, юртовых, районных и сельских мероприятиях, направленных на развитие казачьей культуры, образования и спортивно-массовых мероприятий в рамках реализации подпрограммы «Возрождение культуры казачества и формирование у обучающихся патриотических и духовно-нравственных качеств»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«Поддержка казачьих обществ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2020024340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60,6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проведение и участие в окружных, юртовых, районных и сельских мероприятиях, направленных на развитие казачьей культуры, образования и спортивно-массовых мероприятий в рамках реализации подпрограммы «Возрождение культуры казачества и формирование у обучающихся </w:t>
            </w:r>
            <w:r w:rsidRPr="008D49E1">
              <w:rPr>
                <w:sz w:val="28"/>
                <w:szCs w:val="28"/>
              </w:rPr>
              <w:lastRenderedPageBreak/>
              <w:t xml:space="preserve">патриотических и духовно-нравственных качеств»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«Поддержка казачьих обществ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(Уплата налогов, сборов и иных платежей)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2020024340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15,0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57,3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по проведению мероприятий, посвященных знаменательным датам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9990024220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по проведению мероприятий, посвященных знаменательным датам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выплаты населению)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9990024220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360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231,4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уплату иных платежей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9990024790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выплат стимулирующего характера за особые условия труда и дополнительную нагрузку работникам органов записи актов </w:t>
            </w:r>
            <w:r w:rsidRPr="008D49E1">
              <w:rPr>
                <w:sz w:val="28"/>
                <w:szCs w:val="28"/>
              </w:rPr>
              <w:lastRenderedPageBreak/>
              <w:t>гражданского состояния субъектов Российской Федерации, осуществлявших конвертацию и передачу записей актов гражданского состояния в Единый государственный реестр записей актов гражданского состояния, в том числе записей актов о рождении детей в возрасте от 3 до 18 лет в целях обеспечения дополнительных мер социальной поддержки</w:t>
            </w:r>
            <w:proofErr w:type="gramEnd"/>
            <w:r w:rsidRPr="008D49E1">
              <w:rPr>
                <w:sz w:val="28"/>
                <w:szCs w:val="28"/>
              </w:rPr>
              <w:t xml:space="preserve"> семей, имеющих детей, за счет средств резервного фонда Правительства Российской Федерации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</w:t>
            </w:r>
            <w:proofErr w:type="gramStart"/>
            <w:r w:rsidRPr="008D49E1">
              <w:rPr>
                <w:sz w:val="28"/>
                <w:szCs w:val="28"/>
              </w:rPr>
              <w:t>а(</w:t>
            </w:r>
            <w:proofErr w:type="gramEnd"/>
            <w:r w:rsidRPr="008D49E1">
              <w:rPr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9990058790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169,7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999005930F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22,7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государственную регистрацию актов гражданского состояния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9990059310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1 656,6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государственную регистрацию актов гражданского состояния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</w:t>
            </w:r>
            <w:r w:rsidRPr="008D49E1">
              <w:rPr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9990059310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93,4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осуществление переданных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9990072350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143,3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переданных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9990072350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Реализация направления расходов по иным мероприятиям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9990099990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190,4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«Защита населения от чрезвычайных ситуаций»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«Защита населения и территории от чрезвычайных ситуаций, </w:t>
            </w:r>
            <w:r w:rsidRPr="008D49E1">
              <w:rPr>
                <w:sz w:val="28"/>
                <w:szCs w:val="28"/>
              </w:rPr>
              <w:lastRenderedPageBreak/>
              <w:t>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6 398,7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«Защита населения от чрезвычайных ситуаций»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617,6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«Защита населения от чрезвычайных ситуаций»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Мероприятия по защите населения от чрезвычайных ситуаций в рамках подпрограммы «Защита населения от чрезвычайных ситуаций»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</w:t>
            </w:r>
            <w:r w:rsidRPr="008D49E1">
              <w:rPr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1020024360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закупку, содержание и обслуживание оборудования для оповещения населения в рамках подпрограммы «Защита населения от чрезвычайных ситуаций»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1020024860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1730072330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1 220,3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</w:t>
            </w:r>
            <w:r w:rsidRPr="008D49E1">
              <w:rPr>
                <w:sz w:val="28"/>
                <w:szCs w:val="28"/>
              </w:rPr>
              <w:lastRenderedPageBreak/>
              <w:t xml:space="preserve">назначения в рамках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1730072330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88,8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Субсидии муниципальным унитарным предприятиям в рамках подпрограммы «Развитие транспортной инфраструктуры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транспортной системы»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1610024650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1 117,8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и искусственных сооружений на них, а также капитальному ремонту и ремонту дворовых территорий многоквартирных домов, проездов к дворовым территориям многоквартирных домов населенных пунктов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«Развитие транспортной инфраструктуры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proofErr w:type="gramEnd"/>
            <w:r w:rsidRPr="008D49E1">
              <w:rPr>
                <w:sz w:val="28"/>
                <w:szCs w:val="28"/>
              </w:rPr>
              <w:t xml:space="preserve"> района «Развитие транспортной системы» (Иные </w:t>
            </w:r>
            <w:r w:rsidRPr="008D49E1">
              <w:rPr>
                <w:sz w:val="28"/>
                <w:szCs w:val="28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1610024090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50 346,6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приобретение специализированной дорожной техники и оборудования в рамках подпрограммы «Развитие транспортной инфраструктуры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1610024820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138,0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предоставление межбюджетных трансфертов другим бюджетам бюджетной системы РФ за счет средств местных бюджетов в рамках подпрограммы «Развитие транспортной инфраструктуры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транспортной системы»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1610085010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4 412,7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строительство и реконструкцию муниципальных объектов транспортной </w:t>
            </w:r>
            <w:proofErr w:type="spellStart"/>
            <w:r w:rsidRPr="008D49E1">
              <w:rPr>
                <w:sz w:val="28"/>
                <w:szCs w:val="28"/>
              </w:rPr>
              <w:t>инфраструктурыв</w:t>
            </w:r>
            <w:proofErr w:type="spellEnd"/>
            <w:r w:rsidRPr="008D49E1">
              <w:rPr>
                <w:sz w:val="28"/>
                <w:szCs w:val="28"/>
              </w:rPr>
              <w:t xml:space="preserve"> рамках подпрограммы «Развитие транспортной инфраструктуры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транспортной системы» (Бюджетные инвестиции)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16100S3480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9 705,2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развитие транспортной инфраструктуры на сельских территориях в рамках подпрограммы «Создание и развитие инфраструктуры на сельских территориях»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«Комплексное развитие сельских территорий» </w:t>
            </w:r>
            <w:r w:rsidRPr="008D49E1">
              <w:rPr>
                <w:sz w:val="28"/>
                <w:szCs w:val="28"/>
              </w:rPr>
              <w:lastRenderedPageBreak/>
              <w:t>(Бюджетные инвестиции)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24200L3720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114 705,6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 xml:space="preserve">Расходы по созданию условий по развитию территорий путем вовлечения в оборот земельных участков в целях жилищного строительства, в том числе жилья </w:t>
            </w:r>
            <w:proofErr w:type="spellStart"/>
            <w:r w:rsidRPr="008D49E1">
              <w:rPr>
                <w:sz w:val="28"/>
                <w:szCs w:val="28"/>
              </w:rPr>
              <w:t>эконом-класса</w:t>
            </w:r>
            <w:proofErr w:type="spellEnd"/>
            <w:r w:rsidRPr="008D49E1">
              <w:rPr>
                <w:sz w:val="28"/>
                <w:szCs w:val="28"/>
              </w:rPr>
              <w:t xml:space="preserve"> в рамках подпрограммы «Оказания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(Иные закупки товаров, работ и услуг для обеспечения государственных</w:t>
            </w:r>
            <w:proofErr w:type="gramEnd"/>
            <w:r w:rsidRPr="008D49E1">
              <w:rPr>
                <w:sz w:val="28"/>
                <w:szCs w:val="28"/>
              </w:rPr>
              <w:t xml:space="preserve"> (</w:t>
            </w:r>
            <w:proofErr w:type="gramStart"/>
            <w:r w:rsidRPr="008D49E1">
              <w:rPr>
                <w:sz w:val="28"/>
                <w:szCs w:val="28"/>
              </w:rPr>
              <w:t>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0610024900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выполнение проектов внесения изменений в генеральные планы, правила землепользования и застройки городских округов,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(или) сведений о границах территориальных зон в соответствии с Градостроительным кодексом Российской </w:t>
            </w:r>
            <w:proofErr w:type="spellStart"/>
            <w:r w:rsidRPr="008D49E1">
              <w:rPr>
                <w:sz w:val="28"/>
                <w:szCs w:val="28"/>
              </w:rPr>
              <w:t>Федерациив</w:t>
            </w:r>
            <w:proofErr w:type="spellEnd"/>
            <w:r w:rsidRPr="008D49E1">
              <w:rPr>
                <w:sz w:val="28"/>
                <w:szCs w:val="28"/>
              </w:rPr>
              <w:t xml:space="preserve"> рамках подпрограммы «Оказания мер государственной поддержки в улучшении жилищных условий отдельным категориям граждан</w:t>
            </w:r>
            <w:proofErr w:type="gramEnd"/>
            <w:r w:rsidRPr="008D49E1">
              <w:rPr>
                <w:sz w:val="28"/>
                <w:szCs w:val="28"/>
              </w:rPr>
              <w:t xml:space="preserve">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06100S4580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17 900,0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Мероприятия по созданию благоприятных условий для привлечения инвестиций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районе, в рамках подпрограммы «Создание благоприятных условий для привлечения инвестиций в </w:t>
            </w:r>
            <w:proofErr w:type="spellStart"/>
            <w:r w:rsidRPr="008D49E1">
              <w:rPr>
                <w:sz w:val="28"/>
                <w:szCs w:val="28"/>
              </w:rPr>
              <w:t>Чертковский</w:t>
            </w:r>
            <w:proofErr w:type="spellEnd"/>
            <w:r w:rsidRPr="008D49E1">
              <w:rPr>
                <w:sz w:val="28"/>
                <w:szCs w:val="28"/>
              </w:rPr>
              <w:t xml:space="preserve"> район»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1410024430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Мероприятия по пропаганде и популяризации предпринимательской деятельности в рамках подпрограммы «Развитие субъектов малого и среднего предпринимательства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1420024890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Мероприятия по просвещению и популяризации вопросов защиты прав потребителей в рамках подпрограммы «Защита прав потребителей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1430024740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Мероприятия по оценке имущества, находящегося в муниципальной собственности, признание прав и регулирование отношений по муниципальной собственности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</w:t>
            </w:r>
            <w:r w:rsidRPr="008D49E1">
              <w:rPr>
                <w:sz w:val="28"/>
                <w:szCs w:val="28"/>
              </w:rPr>
              <w:lastRenderedPageBreak/>
              <w:t xml:space="preserve">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9990024210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637,6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предоставление межбюджетных трансфертов другим бюджетам бюджетной системы РФ за счет средств местных бюджетов в рамках </w:t>
            </w:r>
            <w:proofErr w:type="spellStart"/>
            <w:r w:rsidRPr="008D49E1">
              <w:rPr>
                <w:sz w:val="28"/>
                <w:szCs w:val="28"/>
              </w:rPr>
              <w:t>непрограмных</w:t>
            </w:r>
            <w:proofErr w:type="spellEnd"/>
            <w:r w:rsidRPr="008D49E1">
              <w:rPr>
                <w:sz w:val="28"/>
                <w:szCs w:val="28"/>
              </w:rPr>
              <w:t xml:space="preserve"> расходов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9990085010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исполнение обязательств по уплате взносов на капитальный ремонт </w:t>
            </w:r>
            <w:proofErr w:type="spellStart"/>
            <w:r w:rsidRPr="008D49E1">
              <w:rPr>
                <w:sz w:val="28"/>
                <w:szCs w:val="28"/>
              </w:rPr>
              <w:t>имущества</w:t>
            </w:r>
            <w:proofErr w:type="gramStart"/>
            <w:r w:rsidRPr="008D49E1">
              <w:rPr>
                <w:sz w:val="28"/>
                <w:szCs w:val="28"/>
              </w:rPr>
              <w:t>,в</w:t>
            </w:r>
            <w:proofErr w:type="gramEnd"/>
            <w:r w:rsidRPr="008D49E1">
              <w:rPr>
                <w:sz w:val="28"/>
                <w:szCs w:val="28"/>
              </w:rPr>
              <w:t>ключенного</w:t>
            </w:r>
            <w:proofErr w:type="spellEnd"/>
            <w:r w:rsidRPr="008D49E1">
              <w:rPr>
                <w:sz w:val="28"/>
                <w:szCs w:val="28"/>
              </w:rPr>
              <w:t xml:space="preserve"> в </w:t>
            </w:r>
            <w:proofErr w:type="spellStart"/>
            <w:r w:rsidRPr="008D49E1">
              <w:rPr>
                <w:sz w:val="28"/>
                <w:szCs w:val="28"/>
              </w:rPr>
              <w:t>регилнальные</w:t>
            </w:r>
            <w:proofErr w:type="spellEnd"/>
            <w:r w:rsidRPr="008D49E1">
              <w:rPr>
                <w:sz w:val="28"/>
                <w:szCs w:val="28"/>
              </w:rPr>
              <w:t xml:space="preserve"> программы капитального ремонта общего имущества МКД, находящихся в собственности муниципального образования в рамках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0630024550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25,4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Субсидии муниципальным унитарным предприятиям в рамках подпрограммы «Создание условий для обеспечения качественными коммунальными услугами населения»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(Субсидии юридическим лицам (кроме некоммерческих организаций), индивидуальным предпринимателям, физическим </w:t>
            </w:r>
            <w:r w:rsidRPr="008D49E1">
              <w:rPr>
                <w:sz w:val="28"/>
                <w:szCs w:val="28"/>
              </w:rPr>
              <w:lastRenderedPageBreak/>
              <w:t>лицам - производителям товаров, работ, услуг)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0710024650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5 224,5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>Возмещение расходов на модернизацию объектов коммунальной инфраструктуры, находящейся в собственности муниципального образования «</w:t>
            </w:r>
            <w:proofErr w:type="spellStart"/>
            <w:r w:rsidRPr="008D49E1">
              <w:rPr>
                <w:sz w:val="28"/>
                <w:szCs w:val="28"/>
              </w:rPr>
              <w:t>Чертковский</w:t>
            </w:r>
            <w:proofErr w:type="spellEnd"/>
            <w:r w:rsidRPr="008D49E1">
              <w:rPr>
                <w:sz w:val="28"/>
                <w:szCs w:val="28"/>
              </w:rPr>
              <w:t xml:space="preserve"> район», переданных по концессионным соглашениям в рамках реализации подпрограммы «Создание условий для обеспечения качественными коммунальными услугами населения»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0710024790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1 450,9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строительство, реконструкцию, капитальный ремонт объектов жилищно-коммунального хозяйства, включая разработку проектной документации, проведения необходимых экспертиз, мероприятий по технологическому присоединению к коммунальным сетям, осуществление строительного контроля и технадзора в рамках подпрограммы «Создание условий для обеспечения качественными коммунальными услугами населения»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(Иные закупки товаров, работ и услуг для обеспечения государственных (муниципальных</w:t>
            </w:r>
            <w:proofErr w:type="gramEnd"/>
            <w:r w:rsidRPr="008D49E1">
              <w:rPr>
                <w:sz w:val="28"/>
                <w:szCs w:val="28"/>
              </w:rPr>
              <w:t xml:space="preserve">) </w:t>
            </w:r>
            <w:r w:rsidRPr="008D49E1">
              <w:rPr>
                <w:sz w:val="28"/>
                <w:szCs w:val="28"/>
              </w:rPr>
              <w:lastRenderedPageBreak/>
              <w:t>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0710024870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409,7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Техническое обслуживание, текущий ремонт и содержание объектов коммунальной инфраструктуры, находящихся в муниципальной собственности в рамках подпрограммы «Создание условий для обеспечения качественными коммунальными услугами населения»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0710024880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18,7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качественными коммунальными услугами населения»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(Бюджетные инвестиции)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07100S3200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7 849,7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качественными коммунальными услугами населения»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(Иные </w:t>
            </w:r>
            <w:r w:rsidRPr="008D49E1">
              <w:rPr>
                <w:sz w:val="28"/>
                <w:szCs w:val="28"/>
              </w:rPr>
              <w:lastRenderedPageBreak/>
              <w:t>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07100S3660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1 038,6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качественными коммунальными услугами населения»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07100S3660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4 058,9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строительство и реконструкцию объектов водопроводно-канализационного хозяйства в рамках подпрограммы «Создание условий для обеспечения качественными коммунальными услугами населения»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(Бюджетные инвестиции)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071G573190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21 827,7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Мероприятия по реализации инициатив территориальных общественных самоуправлений в рамках подпрограммы «Благоустройство общественных территорий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«Формирование современной городской среды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2210024730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225,0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реализацию проектов </w:t>
            </w:r>
            <w:r w:rsidRPr="008D49E1">
              <w:rPr>
                <w:sz w:val="28"/>
                <w:szCs w:val="28"/>
              </w:rPr>
              <w:lastRenderedPageBreak/>
              <w:t xml:space="preserve">инициативного </w:t>
            </w:r>
            <w:proofErr w:type="spellStart"/>
            <w:r w:rsidRPr="008D49E1">
              <w:rPr>
                <w:sz w:val="28"/>
                <w:szCs w:val="28"/>
              </w:rPr>
              <w:t>бюджетирования</w:t>
            </w:r>
            <w:proofErr w:type="spellEnd"/>
            <w:r w:rsidRPr="008D49E1">
              <w:rPr>
                <w:sz w:val="28"/>
                <w:szCs w:val="28"/>
              </w:rPr>
              <w:t xml:space="preserve"> в рамках подпрограммы «Благоустройство общественных территорий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«Формирование современной городской среды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22100S4640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1 999,8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«Формирование современной городской среды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221F255551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66 841,9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Мероприятия по утилизации твердых бытовых отходов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1220024700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489,5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Приобретение контейнерных площадок и контейнеров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</w:t>
            </w:r>
            <w:r w:rsidRPr="008D49E1">
              <w:rPr>
                <w:sz w:val="28"/>
                <w:szCs w:val="28"/>
              </w:rPr>
              <w:lastRenderedPageBreak/>
              <w:t>муниципальной программы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1220024810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999,8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за счет резервного фонда </w:t>
            </w:r>
            <w:proofErr w:type="spellStart"/>
            <w:r w:rsidRPr="008D49E1">
              <w:rPr>
                <w:sz w:val="28"/>
                <w:szCs w:val="28"/>
              </w:rPr>
              <w:t>Правительсва</w:t>
            </w:r>
            <w:proofErr w:type="spellEnd"/>
            <w:r w:rsidRPr="008D49E1">
              <w:rPr>
                <w:sz w:val="28"/>
                <w:szCs w:val="28"/>
              </w:rPr>
              <w:t xml:space="preserve"> Ростовской области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1220071180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1 991,5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дополнительной профессиональной подготовки, переподготовки и повышения квалификации лиц, занятых в системе местного </w:t>
            </w:r>
            <w:proofErr w:type="gramStart"/>
            <w:r w:rsidRPr="008D49E1">
              <w:rPr>
                <w:sz w:val="28"/>
                <w:szCs w:val="28"/>
              </w:rPr>
              <w:t>самоуправления</w:t>
            </w:r>
            <w:proofErr w:type="gramEnd"/>
            <w:r w:rsidRPr="008D49E1">
              <w:rPr>
                <w:sz w:val="28"/>
                <w:szCs w:val="28"/>
              </w:rPr>
              <w:t xml:space="preserve"> в том числе с использованием дистанционных технологий обучения в рамках подпрограммы «Развитие муниципального управления и муниципальной службы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районе, дополнительное профессиональное образование лиц, занятых в системе местного самоуправления»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«Муниципальное управление» (Иные закупки товаров, работ и услуг для обеспечения государственных (</w:t>
            </w:r>
            <w:proofErr w:type="gramStart"/>
            <w:r w:rsidRPr="008D49E1">
              <w:rPr>
                <w:sz w:val="28"/>
                <w:szCs w:val="28"/>
              </w:rPr>
              <w:t>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1910024320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67,5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</w:t>
            </w:r>
            <w:r w:rsidRPr="008D49E1">
              <w:rPr>
                <w:sz w:val="28"/>
                <w:szCs w:val="28"/>
              </w:rPr>
              <w:lastRenderedPageBreak/>
              <w:t xml:space="preserve">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0110000590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380,1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«Совершенствование оказания специализированной, включая </w:t>
            </w:r>
            <w:proofErr w:type="gramStart"/>
            <w:r w:rsidRPr="008D49E1">
              <w:rPr>
                <w:sz w:val="28"/>
                <w:szCs w:val="28"/>
              </w:rPr>
              <w:t>высокотехнологичную</w:t>
            </w:r>
            <w:proofErr w:type="gramEnd"/>
            <w:r w:rsidRPr="008D49E1">
              <w:rPr>
                <w:sz w:val="28"/>
                <w:szCs w:val="28"/>
              </w:rPr>
              <w:t xml:space="preserve">, медицинской помощи, скорой, в том числе скорой специализированной, медицинской помощи, медицинской эвакуации»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3 483,3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за счет резервного фонда Правительства Ростовской области в рамках подпрограммы «Совершенствование оказания специализированной, включая </w:t>
            </w:r>
            <w:proofErr w:type="gramStart"/>
            <w:r w:rsidRPr="008D49E1">
              <w:rPr>
                <w:sz w:val="28"/>
                <w:szCs w:val="28"/>
              </w:rPr>
              <w:t>высокотехнологичную</w:t>
            </w:r>
            <w:proofErr w:type="gramEnd"/>
            <w:r w:rsidRPr="008D49E1">
              <w:rPr>
                <w:sz w:val="28"/>
                <w:szCs w:val="28"/>
              </w:rPr>
              <w:t xml:space="preserve">, медицинской помощи, скорой, в том числе скорой специализированной, медицинской помощи, медицинской эвакуации»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0120071180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267,1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строительство и реконструкцию объектов здравоохранения, включая газификацию в рамках подпрограммы «Совершенствование оказания специализированной, включая высокотехнологичную, медицинской помощи, скорой, в том числе скорой специализированной, </w:t>
            </w:r>
            <w:r w:rsidRPr="008D49E1">
              <w:rPr>
                <w:sz w:val="28"/>
                <w:szCs w:val="28"/>
              </w:rPr>
              <w:lastRenderedPageBreak/>
              <w:t xml:space="preserve">медицинской помощи, медицинской эвакуации»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</w:t>
            </w:r>
            <w:proofErr w:type="gramEnd"/>
            <w:r w:rsidRPr="008D49E1">
              <w:rPr>
                <w:sz w:val="28"/>
                <w:szCs w:val="28"/>
              </w:rPr>
              <w:t xml:space="preserve"> в государственную (муниципальную) собственность)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01200S3030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460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30 264,6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«Повышение безопасности дорожного движения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транспортной системы»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«Энергосбережение и повышение энергетической эффективности»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</w:t>
            </w:r>
            <w:proofErr w:type="spellStart"/>
            <w:r w:rsidRPr="008D49E1">
              <w:rPr>
                <w:sz w:val="28"/>
                <w:szCs w:val="28"/>
              </w:rPr>
              <w:t>Энергоэффективность</w:t>
            </w:r>
            <w:proofErr w:type="spellEnd"/>
            <w:r w:rsidRPr="008D49E1">
              <w:rPr>
                <w:sz w:val="28"/>
                <w:szCs w:val="28"/>
              </w:rPr>
              <w:t xml:space="preserve"> и развитие энергетики»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1810000590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приобретение, установку и оснащение модульных зданий для муниципальных учреждений здравоохранения в рамках подпрограммы «Профилактика заболеваний и формирование здорового образа жизни. Развитие первичной медико-санитарной </w:t>
            </w:r>
            <w:r w:rsidRPr="008D49E1">
              <w:rPr>
                <w:sz w:val="28"/>
                <w:szCs w:val="28"/>
              </w:rPr>
              <w:lastRenderedPageBreak/>
              <w:t xml:space="preserve">помощи»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011N174420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1 700,0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«Совершенствование оказания специализированной, включая </w:t>
            </w:r>
            <w:proofErr w:type="gramStart"/>
            <w:r w:rsidRPr="008D49E1">
              <w:rPr>
                <w:sz w:val="28"/>
                <w:szCs w:val="28"/>
              </w:rPr>
              <w:t>высокотехнологичную</w:t>
            </w:r>
            <w:proofErr w:type="gramEnd"/>
            <w:r w:rsidRPr="008D49E1">
              <w:rPr>
                <w:sz w:val="28"/>
                <w:szCs w:val="28"/>
              </w:rPr>
              <w:t xml:space="preserve">, медицинской помощи, скорой, в том числе скорой специализированной, медицинской помощи, медицинской эвакуации»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231,3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Компенсация </w:t>
            </w:r>
            <w:proofErr w:type="spellStart"/>
            <w:r w:rsidRPr="008D49E1">
              <w:rPr>
                <w:sz w:val="28"/>
                <w:szCs w:val="28"/>
              </w:rPr>
              <w:t>расходы</w:t>
            </w:r>
            <w:proofErr w:type="gramStart"/>
            <w:r w:rsidRPr="008D49E1">
              <w:rPr>
                <w:sz w:val="28"/>
                <w:szCs w:val="28"/>
              </w:rPr>
              <w:t>,с</w:t>
            </w:r>
            <w:proofErr w:type="gramEnd"/>
            <w:r w:rsidRPr="008D49E1">
              <w:rPr>
                <w:sz w:val="28"/>
                <w:szCs w:val="28"/>
              </w:rPr>
              <w:t>вязанных</w:t>
            </w:r>
            <w:proofErr w:type="spellEnd"/>
            <w:r w:rsidRPr="008D49E1">
              <w:rPr>
                <w:sz w:val="28"/>
                <w:szCs w:val="28"/>
              </w:rPr>
              <w:t xml:space="preserve"> с оказанием медицинскими организациями, подведомственными органами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в рамках подпрограммы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0120054220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182,7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</w:t>
            </w:r>
            <w:r w:rsidRPr="008D49E1">
              <w:rPr>
                <w:sz w:val="28"/>
                <w:szCs w:val="28"/>
              </w:rPr>
              <w:lastRenderedPageBreak/>
              <w:t xml:space="preserve">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«Кадровое обеспечение системы здравоохранения»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0140000590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236,8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</w:t>
            </w:r>
            <w:proofErr w:type="spellStart"/>
            <w:r w:rsidRPr="008D49E1">
              <w:rPr>
                <w:sz w:val="28"/>
                <w:szCs w:val="28"/>
              </w:rPr>
              <w:t>коронавирусная</w:t>
            </w:r>
            <w:proofErr w:type="spellEnd"/>
            <w:r w:rsidRPr="008D49E1">
              <w:rPr>
                <w:sz w:val="28"/>
                <w:szCs w:val="28"/>
              </w:rPr>
              <w:t xml:space="preserve"> инфекция, и лицам из групп риска заражения новой </w:t>
            </w:r>
            <w:proofErr w:type="spellStart"/>
            <w:r w:rsidRPr="008D49E1">
              <w:rPr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sz w:val="28"/>
                <w:szCs w:val="28"/>
              </w:rPr>
              <w:t xml:space="preserve"> инфекцией, за счет средств резервного фонда Правительства Российской Федерации в рамках подпрограммы «Кадровое обеспечение системы здравоохранения»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0140058300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3 543,1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</w:t>
            </w:r>
            <w:proofErr w:type="spellStart"/>
            <w:r w:rsidRPr="008D49E1">
              <w:rPr>
                <w:sz w:val="28"/>
                <w:szCs w:val="28"/>
              </w:rPr>
              <w:t>коронавирусная</w:t>
            </w:r>
            <w:proofErr w:type="spellEnd"/>
            <w:r w:rsidRPr="008D49E1">
              <w:rPr>
                <w:sz w:val="28"/>
                <w:szCs w:val="28"/>
              </w:rPr>
              <w:t xml:space="preserve"> инфекция, за счет средств резервного фонда Правительства Российской Федерации в рамках подпрограммы «Кадровое обеспечение системы здравоохранения»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0140058330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1 595,9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Финансовое обеспечение расходов, </w:t>
            </w:r>
            <w:r w:rsidRPr="008D49E1">
              <w:rPr>
                <w:sz w:val="28"/>
                <w:szCs w:val="28"/>
              </w:rPr>
              <w:lastRenderedPageBreak/>
              <w:t>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</w:t>
            </w:r>
            <w:proofErr w:type="gramEnd"/>
            <w:r w:rsidRPr="008D49E1">
              <w:rPr>
                <w:sz w:val="28"/>
                <w:szCs w:val="28"/>
              </w:rPr>
              <w:t xml:space="preserve"> подпрограммы «Кадровое обеспечение системы здравоохранения»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0140058360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186,9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 xml:space="preserve">Расходы на 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      </w:r>
            <w:proofErr w:type="spellStart"/>
            <w:r w:rsidRPr="008D49E1">
              <w:rPr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sz w:val="28"/>
                <w:szCs w:val="28"/>
              </w:rPr>
              <w:t xml:space="preserve"> инфекции, контактирующим с пациентами с установленным диагнозом новой </w:t>
            </w:r>
            <w:proofErr w:type="spellStart"/>
            <w:r w:rsidRPr="008D49E1">
              <w:rPr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sz w:val="28"/>
                <w:szCs w:val="28"/>
              </w:rPr>
              <w:t xml:space="preserve"> инфекции, за счет средств резервного фонда Правительства Российской Федерации в рамках подпрограммы «Кадровое обеспечение системы здравоохранения»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</w:t>
            </w:r>
            <w:proofErr w:type="gramEnd"/>
            <w:r w:rsidRPr="008D49E1">
              <w:rPr>
                <w:sz w:val="28"/>
                <w:szCs w:val="28"/>
              </w:rPr>
              <w:t>» (</w:t>
            </w:r>
            <w:proofErr w:type="gramStart"/>
            <w:r w:rsidRPr="008D49E1">
              <w:rPr>
                <w:sz w:val="28"/>
                <w:szCs w:val="28"/>
              </w:rPr>
              <w:t>Субсидии бюджетным учреждениям)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0140058480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330,4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за счет резервного фонда </w:t>
            </w:r>
            <w:r w:rsidRPr="008D49E1">
              <w:rPr>
                <w:sz w:val="28"/>
                <w:szCs w:val="28"/>
              </w:rPr>
              <w:lastRenderedPageBreak/>
              <w:t xml:space="preserve">Правительства Ростовской области (Иные межбюджетные трансферты местным бюджетам в целях финансового обеспечения мероприятий, связанных с профилактикой и устранением последствий распространения </w:t>
            </w:r>
            <w:proofErr w:type="spellStart"/>
            <w:r w:rsidRPr="008D49E1">
              <w:rPr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sz w:val="28"/>
                <w:szCs w:val="28"/>
              </w:rPr>
              <w:t xml:space="preserve"> инфекции) в рамках подпрограммы «Кадровое обеспечение системы здравоохранения»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0140071181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1 484,1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8D49E1">
              <w:rPr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sz w:val="28"/>
                <w:szCs w:val="28"/>
              </w:rPr>
              <w:t xml:space="preserve"> инфекции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0140071340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2 104,5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Субсидии на обеспечение жильем граждан, проживающих в сельской местности, в том числе молодых семей и молодых специалистов, в рамках реализации подпрограммы «Создание условий для обеспечения доступным и комфортным жильем сельского населения и развития рынка труда (кадрового потенциала) на сельских территориях»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«Комплексное развитие сельских территорий»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2410024390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</w:t>
            </w:r>
            <w:r w:rsidRPr="008D49E1">
              <w:rPr>
                <w:sz w:val="28"/>
                <w:szCs w:val="28"/>
              </w:rPr>
              <w:lastRenderedPageBreak/>
              <w:t xml:space="preserve">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граждан"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(Бюджетные инвестиции)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0630072400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10 570,0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реализацию мероприятий по обеспечению жильем молодых семей в рамках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06300L4970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2 058,2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(Субсидии автономным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2 073,9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ФИНАНСОВЫЙ ОТДЕЛ АДМИНИСТРАЦИИ ЧЕРТКОВСКОГО РАЙОНА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10 866,1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выплаты по оплате труда работников муниципальных </w:t>
            </w:r>
            <w:r w:rsidRPr="008D49E1">
              <w:rPr>
                <w:sz w:val="28"/>
                <w:szCs w:val="28"/>
              </w:rPr>
              <w:lastRenderedPageBreak/>
              <w:t xml:space="preserve">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2120000110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7 987,7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2120000190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806,1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2120000190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дополнительной профессиональной подготовки, переподготовки и повышения квалификации лиц, занятых в системе местного </w:t>
            </w:r>
            <w:proofErr w:type="gramStart"/>
            <w:r w:rsidRPr="008D49E1">
              <w:rPr>
                <w:sz w:val="28"/>
                <w:szCs w:val="28"/>
              </w:rPr>
              <w:lastRenderedPageBreak/>
              <w:t>самоуправления</w:t>
            </w:r>
            <w:proofErr w:type="gramEnd"/>
            <w:r w:rsidRPr="008D49E1">
              <w:rPr>
                <w:sz w:val="28"/>
                <w:szCs w:val="28"/>
              </w:rPr>
              <w:t xml:space="preserve"> в том числе с использованием дистанционных технологий обучения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2120024320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28,0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Иные межбюджетные трансферты на реализацию направления расходов в рамках реализации подпрограммы «Поддержание устойчивого исполнения местных бюджетов»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2160024940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2 042,7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ОТДЕЛ КУЛЬТУРЫ АДМИНИСТРАЦИИ ЧЕРТКОВСКОГО РАЙОНА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92 231,7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«Профилактика терроризма и экстремизма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211,3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lastRenderedPageBreak/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21 706,8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за счет резервного фонда Правительства Ростовской области в рамках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11100S4220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1 404,8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дополнительной профессиональной подготовки, переподготовки и повышения квалификации лиц, занятых в системе местного </w:t>
            </w:r>
            <w:proofErr w:type="gramStart"/>
            <w:r w:rsidRPr="008D49E1">
              <w:rPr>
                <w:sz w:val="28"/>
                <w:szCs w:val="28"/>
              </w:rPr>
              <w:t>самоуправления</w:t>
            </w:r>
            <w:proofErr w:type="gramEnd"/>
            <w:r w:rsidRPr="008D49E1">
              <w:rPr>
                <w:sz w:val="28"/>
                <w:szCs w:val="28"/>
              </w:rPr>
              <w:t xml:space="preserve"> в том числе с использованием дистанционных технологий обучения в рамках подпрограммы «Развитие муниципального управления и муниципальной службы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районе, дополнительное профессиональное образование лиц, занятых в системе местного самоуправления»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«Муниципальное управление» (Иные закупки товаров, работ и услуг для обеспечения государственных (</w:t>
            </w:r>
            <w:proofErr w:type="gramStart"/>
            <w:r w:rsidRPr="008D49E1">
              <w:rPr>
                <w:sz w:val="28"/>
                <w:szCs w:val="28"/>
              </w:rPr>
              <w:t>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1910024320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«Поддержка молодежных инициатив»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«Молодежная политика и социальная активность»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0310000590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29,4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</w:t>
            </w:r>
            <w:proofErr w:type="spellStart"/>
            <w:r w:rsidRPr="008D49E1">
              <w:rPr>
                <w:sz w:val="28"/>
                <w:szCs w:val="28"/>
              </w:rPr>
              <w:t>софинансирование</w:t>
            </w:r>
            <w:proofErr w:type="spellEnd"/>
            <w:r w:rsidRPr="008D49E1">
              <w:rPr>
                <w:sz w:val="28"/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«Молодежная политика и социальная активность»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03100S3120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102,8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«Формирование патриотизма и гражданственности в молодежной среде»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«Молодежная политика и социальная активность»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15,7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«Формирование эффективной системы поддержки добровольческой деятельности 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«Молодежная политика и социальная активность»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0330000590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73,6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</w:t>
            </w:r>
            <w:r w:rsidRPr="008D49E1">
              <w:rPr>
                <w:sz w:val="28"/>
                <w:szCs w:val="28"/>
              </w:rPr>
              <w:lastRenderedPageBreak/>
              <w:t xml:space="preserve">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«Профилактика терроризма и экстремизма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127,9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«Комплексные меры противодействия злоупотреблению наркотиками и их незаконному обороту»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0930000590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38,0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6 226,0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развитие </w:t>
            </w:r>
            <w:proofErr w:type="spellStart"/>
            <w:r w:rsidRPr="008D49E1">
              <w:rPr>
                <w:sz w:val="28"/>
                <w:szCs w:val="28"/>
              </w:rPr>
              <w:t>культурно-досуговой</w:t>
            </w:r>
            <w:proofErr w:type="spellEnd"/>
            <w:r w:rsidRPr="008D49E1">
              <w:rPr>
                <w:sz w:val="28"/>
                <w:szCs w:val="28"/>
              </w:rPr>
              <w:t xml:space="preserve"> деятельности </w:t>
            </w:r>
            <w:proofErr w:type="gramStart"/>
            <w:r w:rsidRPr="008D49E1">
              <w:rPr>
                <w:sz w:val="28"/>
                <w:szCs w:val="28"/>
              </w:rPr>
              <w:t>по заключенным соглашениям с органами местного самоуправления отдельных поселений о передаче муниципальному району осуществления части полномочий по решению вопросов местного значения поселения в рамках</w:t>
            </w:r>
            <w:proofErr w:type="gramEnd"/>
            <w:r w:rsidRPr="008D49E1">
              <w:rPr>
                <w:sz w:val="28"/>
                <w:szCs w:val="28"/>
              </w:rPr>
              <w:t xml:space="preserve"> реализации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lastRenderedPageBreak/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1110024590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1 867,9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частичную компенсацию дополнительных расходов на повышение </w:t>
            </w:r>
            <w:proofErr w:type="gramStart"/>
            <w:r w:rsidRPr="008D49E1">
              <w:rPr>
                <w:sz w:val="28"/>
                <w:szCs w:val="28"/>
              </w:rPr>
              <w:t>оплаты труда отдельных категорий работников бюджетной сферы</w:t>
            </w:r>
            <w:proofErr w:type="gramEnd"/>
            <w:r w:rsidRPr="008D49E1">
              <w:rPr>
                <w:sz w:val="28"/>
                <w:szCs w:val="28"/>
              </w:rPr>
              <w:t xml:space="preserve"> в рамках реализации указов Президента Российской Федерации 2012 года в рамках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1110024920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4 586,3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частичную компенсацию дополнительных расходов на повышение оплаты труда отдельных категорий работников бюджетной сферы в рамках реализации указов Президента Российской Федерации 2012 года по заключенным соглашениям с органами местного самоуправления отдельных поселений о передаче муниципальному району осуществления части полномочий по решению вопросов местного значения поселения в рамках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1110024930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854,6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реализации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11100L4670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поддержку отрасли </w:t>
            </w:r>
            <w:r w:rsidRPr="008D49E1">
              <w:rPr>
                <w:sz w:val="28"/>
                <w:szCs w:val="28"/>
              </w:rPr>
              <w:lastRenderedPageBreak/>
              <w:t xml:space="preserve">культуры (Государственная поддержка лучших сельских учреждений культуры) в рамках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11100L5194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100,1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поддержку отрасли культуры (Государственная поддержка лучших работников сельских учреждений культуры) в рамках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11100L5195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капитальный ремонт памятников в рамках подпрограммы «Развитие культуры»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11100S3320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32 051,9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«Развитие библиотечного дела»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1130000590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10 225,9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частичную компенсацию дополнительных расходов на повышение </w:t>
            </w:r>
            <w:proofErr w:type="gramStart"/>
            <w:r w:rsidRPr="008D49E1">
              <w:rPr>
                <w:sz w:val="28"/>
                <w:szCs w:val="28"/>
              </w:rPr>
              <w:t>оплаты труда отдельных категорий работников бюджетной сферы</w:t>
            </w:r>
            <w:proofErr w:type="gramEnd"/>
            <w:r w:rsidRPr="008D49E1">
              <w:rPr>
                <w:sz w:val="28"/>
                <w:szCs w:val="28"/>
              </w:rPr>
              <w:t xml:space="preserve"> в рамках реализации указов Президента Российской Федерации 2012 года в рамках подпрограммы «Развитие библиотечного дела»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1130024920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6 224,8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Расходы на поддержку отрасли культуры (Государственная поддержка лучших работников сельских учреждений культуры</w:t>
            </w:r>
            <w:proofErr w:type="gramStart"/>
            <w:r w:rsidRPr="008D49E1">
              <w:rPr>
                <w:sz w:val="28"/>
                <w:szCs w:val="28"/>
              </w:rPr>
              <w:t>)в</w:t>
            </w:r>
            <w:proofErr w:type="gramEnd"/>
            <w:r w:rsidRPr="008D49E1">
              <w:rPr>
                <w:sz w:val="28"/>
                <w:szCs w:val="28"/>
              </w:rPr>
              <w:t xml:space="preserve"> рамках подпрограммы «Развитие библиотечного дела»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(Иные выплаты населению)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11300L5195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360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Расходы на приобретение основных сре</w:t>
            </w:r>
            <w:proofErr w:type="gramStart"/>
            <w:r w:rsidRPr="008D49E1">
              <w:rPr>
                <w:sz w:val="28"/>
                <w:szCs w:val="28"/>
              </w:rPr>
              <w:t>дств дл</w:t>
            </w:r>
            <w:proofErr w:type="gramEnd"/>
            <w:r w:rsidRPr="008D49E1">
              <w:rPr>
                <w:sz w:val="28"/>
                <w:szCs w:val="28"/>
              </w:rPr>
              <w:t xml:space="preserve">я муниципальных учреждений культуры в рамках подпрограммы «Развитие библиотечного дела»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11300S3900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199,7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комплектование книжных фондов библиотек муниципальных образований в рамках подпрограммы «Развитие библиотечного дела»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11300S4180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129,4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выплаты по оплате труда работников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реализации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1120000110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3 971,6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реализации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(Иные закупки товаров, </w:t>
            </w:r>
            <w:r w:rsidRPr="008D49E1">
              <w:rPr>
                <w:sz w:val="28"/>
                <w:szCs w:val="28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1120000190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426,4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реализации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1120000190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Физкультурные и массовые спортивные мероприятия в рамках подпрограммы «Развитие физической культуры и массового спорта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1310024530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515,4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Физкультурные и массовые спортивные мероприятия в рамках подпрограммы «Развитие физической культуры и массового спорта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физической культуры и спорта» (Иные выплаты населению)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1310024530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360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30,5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Физкультурные и массовые спортивные мероприятия в рамках подпрограммы «Развитие физической культуры и массового спорта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физической культуры и спорта»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1310024530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 xml:space="preserve">ОТДЕЛ ОБРАЗОВАНИЯ АДМИНИСТРАЦИИ ЧЕРТКОВСКОГО РАЙОНА </w:t>
            </w:r>
            <w:r w:rsidRPr="008D49E1">
              <w:rPr>
                <w:b/>
                <w:bCs/>
                <w:sz w:val="28"/>
                <w:szCs w:val="28"/>
              </w:rPr>
              <w:lastRenderedPageBreak/>
              <w:t>РОСТОВСКОЙ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629 558,3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47 968,3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разработку проектной документации, сметных расчетов, инженерных изысканий, проведение необходимых экспертиз, мероприятий по технологическому присоединению к коммунальным сетям, осуществление строительного контроля и авторского надзора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(Бюджетные инвестиции)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0210024050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2 798,5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8D49E1">
              <w:rPr>
                <w:sz w:val="28"/>
                <w:szCs w:val="28"/>
              </w:rPr>
              <w:t xml:space="preserve"> оплату </w:t>
            </w:r>
            <w:r w:rsidRPr="008D49E1">
              <w:rPr>
                <w:sz w:val="28"/>
                <w:szCs w:val="28"/>
              </w:rPr>
              <w:lastRenderedPageBreak/>
              <w:t xml:space="preserve">коммунальных услуг)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0210072460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82 155,0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(Бюджетные инвестиции)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021P252320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89 009,3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«Профилактика терроризма и экстремизма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1 460,8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70 698,9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0210053030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7 041,6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8D49E1">
              <w:rPr>
                <w:sz w:val="28"/>
                <w:szCs w:val="28"/>
              </w:rPr>
              <w:t>коронавирусной</w:t>
            </w:r>
            <w:proofErr w:type="spellEnd"/>
            <w:r w:rsidRPr="008D49E1">
              <w:rPr>
                <w:sz w:val="28"/>
                <w:szCs w:val="28"/>
              </w:rPr>
              <w:t xml:space="preserve"> инфекции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0210071340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525,2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</w:t>
            </w:r>
            <w:r w:rsidRPr="008D49E1">
              <w:rPr>
                <w:sz w:val="28"/>
                <w:szCs w:val="28"/>
              </w:rPr>
              <w:lastRenderedPageBreak/>
              <w:t>на содержание зданий и</w:t>
            </w:r>
            <w:proofErr w:type="gramEnd"/>
            <w:r w:rsidRPr="008D49E1">
              <w:rPr>
                <w:sz w:val="28"/>
                <w:szCs w:val="28"/>
              </w:rPr>
              <w:t xml:space="preserve"> оплату коммунальных услуг)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0210072460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255 698,2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 xml:space="preserve">Расходы на организацию бесплатного горячего питания обучающихся, получающих начальное общее образование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02100R3040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4 332,5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подготовку проектной документации на капитальный ремонт муниципальных образовательных учреждений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02100S3090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5 450,0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приобретение транспортных средств (автобусов) для перевозки детей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02100S4060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8 541,3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«Профилактика </w:t>
            </w:r>
            <w:r w:rsidRPr="008D49E1">
              <w:rPr>
                <w:sz w:val="28"/>
                <w:szCs w:val="28"/>
              </w:rPr>
              <w:lastRenderedPageBreak/>
              <w:t xml:space="preserve">терроризма и экстремизма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1 880,4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«Повышение безопасности дорожного движения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транспортной системы»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180,5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«Энергосбережение и повышение энергетической эффективности»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</w:t>
            </w:r>
            <w:proofErr w:type="spellStart"/>
            <w:r w:rsidRPr="008D49E1">
              <w:rPr>
                <w:sz w:val="28"/>
                <w:szCs w:val="28"/>
              </w:rPr>
              <w:t>Энергоэффективность</w:t>
            </w:r>
            <w:proofErr w:type="spellEnd"/>
            <w:r w:rsidRPr="008D49E1">
              <w:rPr>
                <w:sz w:val="28"/>
                <w:szCs w:val="28"/>
              </w:rPr>
              <w:t xml:space="preserve"> и развитие энергетики»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18100S3740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5 278,4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23 422,2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обеспечение государственных гарантий реализации прав на получение </w:t>
            </w:r>
            <w:r w:rsidRPr="008D49E1">
              <w:rPr>
                <w:sz w:val="28"/>
                <w:szCs w:val="28"/>
              </w:rPr>
              <w:lastRenderedPageBreak/>
              <w:t>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8D49E1">
              <w:rPr>
                <w:sz w:val="28"/>
                <w:szCs w:val="28"/>
              </w:rPr>
              <w:t xml:space="preserve"> оплату коммунальных услуг) в рамках подпрограммы «Развитие дошкольного, общего и дополнительного образования»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0210072460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2 039,3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«Профилактика терроризма и экстремизма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114,7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«Повышение безопасности дорожного движения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</w:t>
            </w:r>
            <w:r w:rsidRPr="008D49E1">
              <w:rPr>
                <w:sz w:val="28"/>
                <w:szCs w:val="28"/>
              </w:rPr>
              <w:lastRenderedPageBreak/>
              <w:t>транспортной системы»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418,2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04300S3130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1 396,0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выплаты по оплате труда работников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0220000110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5 799,8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и прочие мероприятия» муниципальной </w:t>
            </w:r>
            <w:r w:rsidRPr="008D49E1">
              <w:rPr>
                <w:sz w:val="28"/>
                <w:szCs w:val="28"/>
              </w:rPr>
              <w:lastRenderedPageBreak/>
              <w:t xml:space="preserve">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0220000190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2 841,6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0220000190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0220000590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992,5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 в рамках подпрограммы «Обеспечение реализации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образования» (Расходы на выплаты персоналу государственных (муниципальных</w:t>
            </w:r>
            <w:proofErr w:type="gramEnd"/>
            <w:r w:rsidRPr="008D49E1">
              <w:rPr>
                <w:sz w:val="28"/>
                <w:szCs w:val="28"/>
              </w:rPr>
              <w:t xml:space="preserve">) </w:t>
            </w:r>
            <w:r w:rsidRPr="008D49E1">
              <w:rPr>
                <w:sz w:val="28"/>
                <w:szCs w:val="28"/>
              </w:rPr>
              <w:lastRenderedPageBreak/>
              <w:t>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0220072040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855,7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Мероприятия по усилению антитеррористической защищенности в административных зданиях в рамках подпрограммы «Профилактика терроризма и экстремизма в </w:t>
            </w:r>
            <w:proofErr w:type="spellStart"/>
            <w:r w:rsidRPr="008D49E1">
              <w:rPr>
                <w:sz w:val="28"/>
                <w:szCs w:val="28"/>
              </w:rPr>
              <w:t>Чертковском</w:t>
            </w:r>
            <w:proofErr w:type="spellEnd"/>
            <w:r w:rsidRPr="008D49E1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0920024150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124,1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проведение </w:t>
            </w:r>
            <w:proofErr w:type="spellStart"/>
            <w:r w:rsidRPr="008D49E1">
              <w:rPr>
                <w:sz w:val="28"/>
                <w:szCs w:val="28"/>
              </w:rPr>
              <w:t>предрейсовых</w:t>
            </w:r>
            <w:proofErr w:type="spellEnd"/>
            <w:r w:rsidRPr="008D49E1">
              <w:rPr>
                <w:sz w:val="28"/>
                <w:szCs w:val="28"/>
              </w:rPr>
              <w:t xml:space="preserve"> и </w:t>
            </w:r>
            <w:proofErr w:type="spellStart"/>
            <w:r w:rsidRPr="008D49E1">
              <w:rPr>
                <w:sz w:val="28"/>
                <w:szCs w:val="28"/>
              </w:rPr>
              <w:t>послерейсовых</w:t>
            </w:r>
            <w:proofErr w:type="spellEnd"/>
            <w:r w:rsidRPr="008D49E1">
              <w:rPr>
                <w:sz w:val="28"/>
                <w:szCs w:val="28"/>
              </w:rPr>
              <w:t xml:space="preserve"> медицинских осмотров водителей в рамках подпрограммы «Повышение безопасности дорожного движения на территории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1620024580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семью, осуществляемые за счет субвенций из федерального бюджета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0430052600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53,5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выплате </w:t>
            </w:r>
            <w:r w:rsidRPr="008D49E1">
              <w:rPr>
                <w:sz w:val="28"/>
                <w:szCs w:val="28"/>
              </w:rPr>
              <w:lastRenderedPageBreak/>
              <w:t xml:space="preserve">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0430072180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26,4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0430072180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1 321,8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детей-сирот и детей, </w:t>
            </w:r>
            <w:proofErr w:type="spellStart"/>
            <w:r w:rsidRPr="008D49E1">
              <w:rPr>
                <w:sz w:val="28"/>
                <w:szCs w:val="28"/>
              </w:rPr>
              <w:t>оставщихся</w:t>
            </w:r>
            <w:proofErr w:type="spellEnd"/>
            <w:r w:rsidRPr="008D49E1">
              <w:rPr>
                <w:sz w:val="28"/>
                <w:szCs w:val="28"/>
              </w:rPr>
              <w:t xml:space="preserve"> без попечения родителей, лиц из числа детей-сирот и детей, </w:t>
            </w:r>
            <w:proofErr w:type="spellStart"/>
            <w:r w:rsidRPr="008D49E1">
              <w:rPr>
                <w:sz w:val="28"/>
                <w:szCs w:val="28"/>
              </w:rPr>
              <w:t>оставщихся</w:t>
            </w:r>
            <w:proofErr w:type="spellEnd"/>
            <w:r w:rsidRPr="008D49E1">
              <w:rPr>
                <w:sz w:val="28"/>
                <w:szCs w:val="28"/>
              </w:rPr>
              <w:t xml:space="preserve"> без попечения родителей, предусмотренных пунктами 1, 1</w:t>
            </w:r>
            <w:r w:rsidRPr="008D49E1">
              <w:rPr>
                <w:sz w:val="28"/>
                <w:szCs w:val="28"/>
                <w:vertAlign w:val="superscript"/>
              </w:rPr>
              <w:t>1</w:t>
            </w:r>
            <w:r w:rsidRPr="008D49E1">
              <w:rPr>
                <w:sz w:val="28"/>
                <w:szCs w:val="28"/>
              </w:rPr>
              <w:t>, 1</w:t>
            </w:r>
            <w:r w:rsidRPr="008D49E1">
              <w:rPr>
                <w:sz w:val="28"/>
                <w:szCs w:val="28"/>
                <w:vertAlign w:val="superscript"/>
              </w:rPr>
              <w:t>2</w:t>
            </w:r>
            <w:r w:rsidRPr="008D49E1">
              <w:rPr>
                <w:sz w:val="28"/>
                <w:szCs w:val="28"/>
              </w:rPr>
              <w:t>, 1</w:t>
            </w:r>
            <w:r w:rsidRPr="008D49E1">
              <w:rPr>
                <w:sz w:val="28"/>
                <w:szCs w:val="28"/>
                <w:vertAlign w:val="superscript"/>
              </w:rPr>
              <w:t>3</w:t>
            </w:r>
            <w:r w:rsidRPr="008D49E1">
              <w:rPr>
                <w:sz w:val="28"/>
                <w:szCs w:val="28"/>
              </w:rPr>
              <w:t xml:space="preserve"> статьи 13</w:t>
            </w:r>
            <w:r w:rsidRPr="008D49E1">
              <w:rPr>
                <w:sz w:val="28"/>
                <w:szCs w:val="28"/>
                <w:vertAlign w:val="superscript"/>
              </w:rPr>
              <w:t>2</w:t>
            </w:r>
            <w:r w:rsidRPr="008D49E1">
              <w:rPr>
                <w:sz w:val="28"/>
                <w:szCs w:val="28"/>
              </w:rPr>
              <w:t xml:space="preserve"> Областного закона от 22 октября 2004 года № 165-ЗС "О социальной поддержке детства в Ростовской области" в рамках подпрограммы «Совершенствование мер </w:t>
            </w:r>
            <w:r w:rsidRPr="008D49E1">
              <w:rPr>
                <w:sz w:val="28"/>
                <w:szCs w:val="28"/>
              </w:rPr>
              <w:lastRenderedPageBreak/>
              <w:t>демографической политики в области социальной поддержки</w:t>
            </w:r>
            <w:proofErr w:type="gramEnd"/>
            <w:r w:rsidRPr="008D49E1">
              <w:rPr>
                <w:sz w:val="28"/>
                <w:szCs w:val="28"/>
              </w:rPr>
              <w:t xml:space="preserve">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907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0430072420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7 120,5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lastRenderedPageBreak/>
              <w:t>УПРАВЛЕНИЕ СОЦИАЛЬНОЙ ЗАЩИТЫ НАСЕЛЕНИЯ АДМИНИСТРАЦИИ ЧЕРТКОВСКОГО РАЙОНА РОСТОВСКОЙ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b/>
                <w:bCs/>
                <w:sz w:val="28"/>
                <w:szCs w:val="28"/>
              </w:rPr>
            </w:pPr>
            <w:r w:rsidRPr="008D49E1">
              <w:rPr>
                <w:b/>
                <w:bCs/>
                <w:sz w:val="28"/>
                <w:szCs w:val="28"/>
              </w:rPr>
              <w:t>364 605,3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Мероприятия по организации и обеспечению отдыха и оздоровления детей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0430024070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114,7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8D49E1">
              <w:rPr>
                <w:sz w:val="28"/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0430072200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</w:t>
            </w:r>
            <w:r w:rsidRPr="008D49E1">
              <w:rPr>
                <w:sz w:val="28"/>
                <w:szCs w:val="28"/>
              </w:rPr>
              <w:lastRenderedPageBreak/>
              <w:t xml:space="preserve">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8D49E1">
              <w:rPr>
                <w:sz w:val="28"/>
                <w:szCs w:val="28"/>
              </w:rPr>
              <w:t xml:space="preserve">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0430072200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1 507,3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04400S4570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Мероприятия по осуществлению доплат к пенсиям государственных служащих субъектов Российской Федерации и муниципальных служащих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0410010010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30,3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Мероприятия по осуществлению доплат к пенсиям государственных служащих субъектов Российской Федерации и муниципальных </w:t>
            </w:r>
            <w:r w:rsidRPr="008D49E1">
              <w:rPr>
                <w:sz w:val="28"/>
                <w:szCs w:val="28"/>
              </w:rPr>
              <w:lastRenderedPageBreak/>
              <w:t xml:space="preserve">служащих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0410010010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3 123,3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деятельности (оказание услуг) муниципальных учреждений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«Старшее поколение»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0440000590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2 420,4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 в рамках подпрограммы «Старшее поколение»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0440072260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119 754,9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0410051370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0410051370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742,1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переданного полномочия Российской Федерации по осуществлению ежегодной денежной выплаты лицам, награждённым нагрудным знаком «Почётный донор России»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0410052200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переданного полномочия Российской Федерации по осуществлению ежегодной денежной выплаты лицам, награждённым нагрудным знаком «Почётный донор России»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0410052200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859,7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Расходы на оплату жилищно-</w:t>
            </w:r>
            <w:r w:rsidRPr="008D49E1">
              <w:rPr>
                <w:sz w:val="28"/>
                <w:szCs w:val="28"/>
              </w:rPr>
              <w:lastRenderedPageBreak/>
              <w:t xml:space="preserve">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0410052500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73,7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0410052500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6 282,9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сообщения в рамках подпрограммы «Социальная поддержка отдельных категорий граждан» муниципальной</w:t>
            </w:r>
            <w:proofErr w:type="gramEnd"/>
            <w:r w:rsidRPr="008D49E1">
              <w:rPr>
                <w:sz w:val="28"/>
                <w:szCs w:val="28"/>
              </w:rPr>
              <w:t xml:space="preserve">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89,1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</w:t>
            </w:r>
            <w:r w:rsidRPr="008D49E1">
              <w:rPr>
                <w:sz w:val="28"/>
                <w:szCs w:val="28"/>
              </w:rPr>
              <w:lastRenderedPageBreak/>
              <w:t>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сообщения в рамках подпрограммы «Социальная поддержка отдельных категорий граждан» муниципальной</w:t>
            </w:r>
            <w:proofErr w:type="gramEnd"/>
            <w:r w:rsidRPr="008D49E1">
              <w:rPr>
                <w:sz w:val="28"/>
                <w:szCs w:val="28"/>
              </w:rPr>
              <w:t xml:space="preserve">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11 547,4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338,0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</w:t>
            </w:r>
            <w:r w:rsidRPr="008D49E1">
              <w:rPr>
                <w:sz w:val="28"/>
                <w:szCs w:val="28"/>
              </w:rPr>
              <w:lastRenderedPageBreak/>
              <w:t xml:space="preserve">водном транспорте и автомобильном транспорте пригородного </w:t>
            </w:r>
            <w:proofErr w:type="spellStart"/>
            <w:r w:rsidRPr="008D49E1">
              <w:rPr>
                <w:sz w:val="28"/>
                <w:szCs w:val="28"/>
              </w:rPr>
              <w:t>межмкниципального</w:t>
            </w:r>
            <w:proofErr w:type="spellEnd"/>
            <w:r w:rsidRPr="008D49E1">
              <w:rPr>
                <w:sz w:val="28"/>
                <w:szCs w:val="28"/>
              </w:rPr>
              <w:t xml:space="preserve"> сообщения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8D49E1">
              <w:rPr>
                <w:sz w:val="28"/>
                <w:szCs w:val="28"/>
              </w:rPr>
              <w:t>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</w:t>
            </w:r>
            <w:proofErr w:type="spellStart"/>
            <w:r w:rsidRPr="008D49E1">
              <w:rPr>
                <w:sz w:val="28"/>
                <w:szCs w:val="28"/>
              </w:rPr>
              <w:t>межмкниципального</w:t>
            </w:r>
            <w:proofErr w:type="spellEnd"/>
            <w:r w:rsidRPr="008D49E1">
              <w:rPr>
                <w:sz w:val="28"/>
                <w:szCs w:val="28"/>
              </w:rPr>
              <w:t xml:space="preserve"> сообщения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132,4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сообщения в рамках подпрограммы </w:t>
            </w:r>
            <w:r w:rsidRPr="008D49E1">
              <w:rPr>
                <w:sz w:val="28"/>
                <w:szCs w:val="28"/>
              </w:rPr>
              <w:lastRenderedPageBreak/>
              <w:t>«Социальная поддержка отдельных категорий граждан» муниципальной программы</w:t>
            </w:r>
            <w:proofErr w:type="gramEnd"/>
            <w:r w:rsidRPr="008D49E1">
              <w:rPr>
                <w:sz w:val="28"/>
                <w:szCs w:val="28"/>
              </w:rPr>
              <w:t xml:space="preserve">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31,6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 </w:t>
            </w:r>
            <w:proofErr w:type="gramStart"/>
            <w:r w:rsidRPr="008D49E1">
              <w:rPr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сообщения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8D49E1">
              <w:rPr>
                <w:sz w:val="28"/>
                <w:szCs w:val="28"/>
              </w:rPr>
              <w:t xml:space="preserve">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4 203,1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479,5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полномочий по предоставлению мер </w:t>
            </w:r>
            <w:r w:rsidRPr="008D49E1">
              <w:rPr>
                <w:sz w:val="28"/>
                <w:szCs w:val="28"/>
              </w:rPr>
              <w:lastRenderedPageBreak/>
              <w:t xml:space="preserve">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0410072090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49 262,8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0410072100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136,4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0410072100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11 502,5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</w:t>
            </w:r>
            <w:r w:rsidRPr="008D49E1">
              <w:rPr>
                <w:sz w:val="28"/>
                <w:szCs w:val="28"/>
              </w:rPr>
              <w:lastRenderedPageBreak/>
              <w:t xml:space="preserve">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348,2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</w:t>
            </w:r>
            <w:proofErr w:type="spellStart"/>
            <w:r w:rsidRPr="008D49E1">
              <w:rPr>
                <w:sz w:val="28"/>
                <w:szCs w:val="28"/>
              </w:rPr>
              <w:t>маломобильных</w:t>
            </w:r>
            <w:proofErr w:type="spellEnd"/>
            <w:r w:rsidRPr="008D49E1">
              <w:rPr>
                <w:sz w:val="28"/>
                <w:szCs w:val="28"/>
              </w:rPr>
              <w:t xml:space="preserve"> групп населения в общество»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«Доступная среда» (Социальные выплаты гражданам, кроме публичных нормативных</w:t>
            </w:r>
            <w:proofErr w:type="gramEnd"/>
            <w:r w:rsidRPr="008D49E1">
              <w:rPr>
                <w:sz w:val="28"/>
                <w:szCs w:val="28"/>
              </w:rPr>
              <w:t xml:space="preserve">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0520052800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 </w:t>
            </w:r>
            <w:proofErr w:type="gramStart"/>
            <w:r w:rsidRPr="008D49E1">
              <w:rPr>
                <w:sz w:val="28"/>
                <w:szCs w:val="28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</w:t>
            </w:r>
            <w:r w:rsidRPr="008D49E1">
              <w:rPr>
                <w:sz w:val="28"/>
                <w:szCs w:val="28"/>
              </w:rPr>
              <w:lastRenderedPageBreak/>
              <w:t xml:space="preserve">соответствии с Федеральным законом от 19 мая 1995 года №81-ФЗ "О государственных пособиях граждан, имеющих детей"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</w:t>
            </w:r>
            <w:proofErr w:type="gramEnd"/>
            <w:r w:rsidRPr="008D49E1">
              <w:rPr>
                <w:sz w:val="28"/>
                <w:szCs w:val="28"/>
              </w:rPr>
              <w:t xml:space="preserve">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0430052700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145,8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 </w:t>
            </w:r>
            <w:proofErr w:type="gramStart"/>
            <w:r w:rsidRPr="008D49E1">
              <w:rPr>
                <w:sz w:val="28"/>
                <w:szCs w:val="28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граждан, имеющих детей" в рамках подпрограммы «Совершенствование мер демографической политики в области социальной</w:t>
            </w:r>
            <w:proofErr w:type="gramEnd"/>
            <w:r w:rsidRPr="008D49E1">
              <w:rPr>
                <w:sz w:val="28"/>
                <w:szCs w:val="28"/>
              </w:rPr>
              <w:t xml:space="preserve">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0430053800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13 007,4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</w:t>
            </w:r>
            <w:r w:rsidRPr="008D49E1">
              <w:rPr>
                <w:sz w:val="28"/>
                <w:szCs w:val="28"/>
              </w:rPr>
              <w:lastRenderedPageBreak/>
              <w:t>соответствии с Федеральным законом от 19 мая 1995 года № 81-ФЗ «О государственных пособиях гражданам, имеющим детей», за счет средств резервного фонда Правительства Российской Федерации, в рамках</w:t>
            </w:r>
            <w:proofErr w:type="gramEnd"/>
            <w:r w:rsidRPr="008D49E1">
              <w:rPr>
                <w:sz w:val="28"/>
                <w:szCs w:val="28"/>
              </w:rPr>
              <w:t xml:space="preserve">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043005380F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1 239,8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0430072150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35,7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0430072150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3 715,9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осуществление полномочий по выплате ежемесячного пособия на ребенка в </w:t>
            </w:r>
            <w:r w:rsidRPr="008D49E1">
              <w:rPr>
                <w:sz w:val="28"/>
                <w:szCs w:val="28"/>
              </w:rPr>
              <w:lastRenderedPageBreak/>
              <w:t xml:space="preserve">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0430072170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4,6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0430072170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17 439,8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8D49E1">
              <w:rPr>
                <w:sz w:val="28"/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0430072470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589,0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</w:t>
            </w:r>
            <w:proofErr w:type="gramStart"/>
            <w:r w:rsidRPr="008D49E1">
              <w:rPr>
                <w:sz w:val="28"/>
                <w:szCs w:val="28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8D49E1">
              <w:rPr>
                <w:sz w:val="28"/>
                <w:szCs w:val="28"/>
              </w:rPr>
              <w:t xml:space="preserve"> </w:t>
            </w:r>
            <w:r w:rsidRPr="008D49E1">
              <w:rPr>
                <w:sz w:val="28"/>
                <w:szCs w:val="28"/>
              </w:rPr>
              <w:lastRenderedPageBreak/>
              <w:t xml:space="preserve">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04300R3020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37 086,5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 xml:space="preserve">Расходы на 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04300R302F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26 767,9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043P150840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15 341,8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</w:t>
            </w:r>
            <w:r w:rsidRPr="008D49E1">
              <w:rPr>
                <w:sz w:val="28"/>
                <w:szCs w:val="28"/>
              </w:rPr>
              <w:lastRenderedPageBreak/>
              <w:t xml:space="preserve">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043P155730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18 599,7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8D49E1">
              <w:rPr>
                <w:sz w:val="28"/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8D49E1">
              <w:rPr>
                <w:sz w:val="28"/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043P172160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26,7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8D49E1">
              <w:rPr>
                <w:sz w:val="28"/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8D49E1">
              <w:rPr>
                <w:sz w:val="28"/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043P172160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2 809,5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</w:t>
            </w:r>
            <w:r w:rsidRPr="008D49E1">
              <w:rPr>
                <w:sz w:val="28"/>
                <w:szCs w:val="28"/>
              </w:rPr>
              <w:lastRenderedPageBreak/>
              <w:t xml:space="preserve">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043P172210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043P172210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2 930,0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043P172240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0,3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</w:t>
            </w:r>
            <w:r w:rsidRPr="008D49E1">
              <w:rPr>
                <w:sz w:val="28"/>
                <w:szCs w:val="28"/>
              </w:rPr>
              <w:lastRenderedPageBreak/>
              <w:t xml:space="preserve">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043P172240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36,0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proofErr w:type="gramStart"/>
            <w:r w:rsidRPr="008D49E1">
              <w:rPr>
                <w:sz w:val="28"/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случаи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 в рамках подпрограммы</w:t>
            </w:r>
            <w:proofErr w:type="gramEnd"/>
            <w:r w:rsidRPr="008D49E1">
              <w:rPr>
                <w:sz w:val="28"/>
                <w:szCs w:val="28"/>
              </w:rPr>
              <w:t xml:space="preserve">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043P172440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148,7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 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</w:t>
            </w:r>
            <w:r w:rsidRPr="008D49E1">
              <w:rPr>
                <w:sz w:val="28"/>
                <w:szCs w:val="28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619,2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 xml:space="preserve"> Расходы на обеспечение функций муниципальных органов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218,4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120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10 009,5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240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781,2</w:t>
            </w:r>
          </w:p>
        </w:tc>
      </w:tr>
      <w:tr w:rsidR="003F53CC" w:rsidRPr="008D49E1" w:rsidTr="008D49E1"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0B21AA">
            <w:pPr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</w:t>
            </w:r>
            <w:r w:rsidRPr="008D49E1">
              <w:rPr>
                <w:sz w:val="28"/>
                <w:szCs w:val="28"/>
              </w:rPr>
              <w:lastRenderedPageBreak/>
              <w:t xml:space="preserve">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8D49E1">
              <w:rPr>
                <w:sz w:val="28"/>
                <w:szCs w:val="28"/>
              </w:rPr>
              <w:t>Чертковского</w:t>
            </w:r>
            <w:proofErr w:type="spellEnd"/>
            <w:r w:rsidRPr="008D49E1">
              <w:rPr>
                <w:sz w:val="28"/>
                <w:szCs w:val="28"/>
              </w:rPr>
              <w:t xml:space="preserve"> района «Социальная поддержка граждан»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0410072110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850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3CC" w:rsidRPr="008D49E1" w:rsidRDefault="003F53CC" w:rsidP="008D49E1">
            <w:pPr>
              <w:jc w:val="both"/>
              <w:rPr>
                <w:sz w:val="28"/>
                <w:szCs w:val="28"/>
              </w:rPr>
            </w:pPr>
            <w:r w:rsidRPr="008D49E1">
              <w:rPr>
                <w:sz w:val="28"/>
                <w:szCs w:val="28"/>
              </w:rPr>
              <w:t>2,4</w:t>
            </w:r>
          </w:p>
        </w:tc>
      </w:tr>
    </w:tbl>
    <w:p w:rsidR="003F53CC" w:rsidRPr="008D49E1" w:rsidRDefault="003F53CC" w:rsidP="008D49E1">
      <w:pPr>
        <w:jc w:val="both"/>
        <w:rPr>
          <w:sz w:val="28"/>
          <w:szCs w:val="28"/>
        </w:rPr>
      </w:pPr>
    </w:p>
    <w:p w:rsidR="003F53CC" w:rsidRPr="008D49E1" w:rsidRDefault="003F53CC" w:rsidP="008D49E1">
      <w:pPr>
        <w:jc w:val="both"/>
        <w:rPr>
          <w:sz w:val="28"/>
          <w:szCs w:val="28"/>
        </w:rPr>
      </w:pPr>
    </w:p>
    <w:p w:rsidR="003F53CC" w:rsidRPr="00C92147" w:rsidRDefault="003F53CC" w:rsidP="008D49E1">
      <w:pPr>
        <w:jc w:val="both"/>
        <w:rPr>
          <w:vanish/>
        </w:rPr>
      </w:pPr>
      <w:r w:rsidRPr="008D49E1">
        <w:rPr>
          <w:sz w:val="28"/>
          <w:szCs w:val="28"/>
        </w:rPr>
        <w:br w:type="page"/>
      </w:r>
    </w:p>
    <w:p w:rsidR="003F53CC" w:rsidRPr="002146C9" w:rsidRDefault="003F53CC" w:rsidP="003F53CC">
      <w:pPr>
        <w:ind w:left="4820"/>
        <w:jc w:val="center"/>
      </w:pPr>
      <w:r w:rsidRPr="002146C9">
        <w:t>Приложение 3</w:t>
      </w:r>
    </w:p>
    <w:p w:rsidR="003F53CC" w:rsidRPr="002146C9" w:rsidRDefault="003F53CC" w:rsidP="003F53CC">
      <w:pPr>
        <w:ind w:left="4820"/>
        <w:jc w:val="center"/>
      </w:pPr>
      <w:r w:rsidRPr="002146C9">
        <w:t xml:space="preserve">к решению Собрания депутатов </w:t>
      </w:r>
      <w:proofErr w:type="spellStart"/>
      <w:r w:rsidRPr="002146C9">
        <w:t>Чертковского</w:t>
      </w:r>
      <w:proofErr w:type="spellEnd"/>
    </w:p>
    <w:p w:rsidR="003F53CC" w:rsidRPr="002146C9" w:rsidRDefault="003F53CC" w:rsidP="003F53CC">
      <w:pPr>
        <w:ind w:left="4820"/>
        <w:jc w:val="center"/>
      </w:pPr>
      <w:r w:rsidRPr="002146C9">
        <w:t xml:space="preserve">района </w:t>
      </w:r>
      <w:r w:rsidR="00C7602C">
        <w:t>«</w:t>
      </w:r>
      <w:r w:rsidRPr="002146C9">
        <w:t>Об утверждении отчета об исполнении</w:t>
      </w:r>
    </w:p>
    <w:p w:rsidR="003F53CC" w:rsidRPr="002146C9" w:rsidRDefault="003F53CC" w:rsidP="003F53CC">
      <w:pPr>
        <w:ind w:left="4820"/>
        <w:jc w:val="center"/>
      </w:pPr>
      <w:r w:rsidRPr="002146C9">
        <w:t xml:space="preserve">бюджета </w:t>
      </w:r>
      <w:proofErr w:type="spellStart"/>
      <w:r w:rsidRPr="002146C9">
        <w:t>Чертковского</w:t>
      </w:r>
      <w:proofErr w:type="spellEnd"/>
      <w:r w:rsidRPr="002146C9">
        <w:t xml:space="preserve"> района за  20</w:t>
      </w:r>
      <w:r>
        <w:t>20</w:t>
      </w:r>
      <w:r w:rsidRPr="002146C9">
        <w:t xml:space="preserve"> год</w:t>
      </w:r>
      <w:r w:rsidR="00C7602C">
        <w:t>»</w:t>
      </w:r>
    </w:p>
    <w:p w:rsidR="003F53CC" w:rsidRPr="002146C9" w:rsidRDefault="003F53CC" w:rsidP="003F53CC">
      <w:pPr>
        <w:jc w:val="right"/>
      </w:pPr>
    </w:p>
    <w:p w:rsidR="003F53CC" w:rsidRPr="000B21AA" w:rsidRDefault="003F53CC" w:rsidP="003F53CC">
      <w:pPr>
        <w:tabs>
          <w:tab w:val="left" w:pos="2377"/>
        </w:tabs>
        <w:jc w:val="center"/>
        <w:rPr>
          <w:b/>
          <w:sz w:val="28"/>
          <w:szCs w:val="28"/>
        </w:rPr>
      </w:pPr>
      <w:r w:rsidRPr="000B21AA">
        <w:rPr>
          <w:b/>
          <w:sz w:val="28"/>
          <w:szCs w:val="28"/>
        </w:rPr>
        <w:t xml:space="preserve">Расходы  бюджета </w:t>
      </w:r>
      <w:proofErr w:type="spellStart"/>
      <w:r w:rsidRPr="000B21AA">
        <w:rPr>
          <w:b/>
          <w:sz w:val="28"/>
          <w:szCs w:val="28"/>
        </w:rPr>
        <w:t>Чертковского</w:t>
      </w:r>
      <w:proofErr w:type="spellEnd"/>
      <w:r w:rsidRPr="000B21AA">
        <w:rPr>
          <w:b/>
          <w:sz w:val="28"/>
          <w:szCs w:val="28"/>
        </w:rPr>
        <w:t xml:space="preserve"> района по разделам и подразделам классификации расходов бюджетов за 2020 год</w:t>
      </w:r>
    </w:p>
    <w:p w:rsidR="003F53CC" w:rsidRPr="000B21AA" w:rsidRDefault="003F53CC" w:rsidP="003F53CC">
      <w:pPr>
        <w:tabs>
          <w:tab w:val="left" w:pos="2377"/>
        </w:tabs>
        <w:jc w:val="right"/>
        <w:rPr>
          <w:sz w:val="28"/>
          <w:szCs w:val="28"/>
        </w:rPr>
      </w:pPr>
      <w:r w:rsidRPr="000B21AA">
        <w:rPr>
          <w:sz w:val="28"/>
          <w:szCs w:val="28"/>
        </w:rPr>
        <w:t xml:space="preserve">                            (тыс. рублей)</w:t>
      </w:r>
    </w:p>
    <w:tbl>
      <w:tblPr>
        <w:tblW w:w="10188" w:type="dxa"/>
        <w:tblInd w:w="94" w:type="dxa"/>
        <w:tblLook w:val="04A0"/>
      </w:tblPr>
      <w:tblGrid>
        <w:gridCol w:w="7385"/>
        <w:gridCol w:w="500"/>
        <w:gridCol w:w="605"/>
        <w:gridCol w:w="1698"/>
      </w:tblGrid>
      <w:tr w:rsidR="003F53CC" w:rsidRPr="000B21AA" w:rsidTr="000B21AA">
        <w:trPr>
          <w:trHeight w:val="750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53CC" w:rsidRPr="000B21AA" w:rsidRDefault="003F53CC" w:rsidP="000B21AA">
            <w:pPr>
              <w:ind w:left="-94" w:right="-108"/>
              <w:rPr>
                <w:b/>
                <w:bCs/>
                <w:sz w:val="28"/>
                <w:szCs w:val="28"/>
              </w:rPr>
            </w:pPr>
            <w:r w:rsidRPr="000B21A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3CC" w:rsidRPr="000B21AA" w:rsidRDefault="003F53CC" w:rsidP="000B21AA">
            <w:pPr>
              <w:ind w:left="-94" w:right="-108"/>
              <w:rPr>
                <w:b/>
                <w:bCs/>
                <w:sz w:val="28"/>
                <w:szCs w:val="28"/>
              </w:rPr>
            </w:pPr>
            <w:proofErr w:type="spellStart"/>
            <w:r w:rsidRPr="000B21AA">
              <w:rPr>
                <w:b/>
                <w:bCs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3CC" w:rsidRPr="000B21AA" w:rsidRDefault="003F53CC" w:rsidP="000B21AA">
            <w:pPr>
              <w:ind w:left="-94" w:right="-108"/>
              <w:rPr>
                <w:b/>
                <w:bCs/>
                <w:sz w:val="28"/>
                <w:szCs w:val="28"/>
              </w:rPr>
            </w:pPr>
            <w:proofErr w:type="gramStart"/>
            <w:r w:rsidRPr="000B21AA">
              <w:rPr>
                <w:b/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b/>
                <w:bCs/>
                <w:sz w:val="28"/>
                <w:szCs w:val="28"/>
              </w:rPr>
            </w:pPr>
            <w:r w:rsidRPr="000B21AA">
              <w:rPr>
                <w:b/>
                <w:bCs/>
                <w:sz w:val="28"/>
                <w:szCs w:val="28"/>
              </w:rPr>
              <w:t>Кассовое исполнение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bookmarkStart w:id="0" w:name="RANGE!A12:F270"/>
            <w:r w:rsidRPr="000B21AA">
              <w:rPr>
                <w:sz w:val="28"/>
                <w:szCs w:val="28"/>
              </w:rPr>
              <w:t>ВСЕГО</w:t>
            </w:r>
            <w:bookmarkEnd w:id="0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1 539 090,3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tabs>
                <w:tab w:val="left" w:pos="326"/>
              </w:tabs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68 022,5</w:t>
            </w:r>
          </w:p>
        </w:tc>
      </w:tr>
      <w:tr w:rsidR="003F53CC" w:rsidRPr="000B21AA" w:rsidTr="008D49E1">
        <w:trPr>
          <w:trHeight w:val="667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1 244,7</w:t>
            </w:r>
          </w:p>
        </w:tc>
      </w:tr>
      <w:tr w:rsidR="003F53CC" w:rsidRPr="000B21AA" w:rsidTr="008D49E1">
        <w:trPr>
          <w:trHeight w:val="96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37 262,4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8,0</w:t>
            </w:r>
          </w:p>
        </w:tc>
      </w:tr>
      <w:tr w:rsidR="003F53CC" w:rsidRPr="000B21AA" w:rsidTr="000B21AA">
        <w:trPr>
          <w:trHeight w:val="856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8 795,4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0,0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20 712,0</w:t>
            </w:r>
          </w:p>
        </w:tc>
      </w:tr>
      <w:tr w:rsidR="003F53CC" w:rsidRPr="000B21AA" w:rsidTr="008D49E1">
        <w:trPr>
          <w:trHeight w:val="250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7 041,6</w:t>
            </w:r>
          </w:p>
        </w:tc>
      </w:tr>
      <w:tr w:rsidR="003F53CC" w:rsidRPr="000B21AA" w:rsidTr="008D49E1">
        <w:trPr>
          <w:trHeight w:val="250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Защита населения и территории орт чрезвычайных ситуаций природного и техногенного характера, гражданская оборона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7 041,6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200 308,2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1 309,1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Транспорт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1 117,8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179 308,2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18 573,1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110 970,9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25,4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41 878,8</w:t>
            </w:r>
          </w:p>
        </w:tc>
      </w:tr>
      <w:tr w:rsidR="003F53CC" w:rsidRPr="000B21AA" w:rsidTr="008D49E1">
        <w:trPr>
          <w:trHeight w:val="149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69 066,7</w:t>
            </w:r>
          </w:p>
        </w:tc>
      </w:tr>
      <w:tr w:rsidR="003F53CC" w:rsidRPr="000B21AA" w:rsidTr="008D49E1">
        <w:trPr>
          <w:trHeight w:val="149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3 480,8</w:t>
            </w:r>
          </w:p>
        </w:tc>
      </w:tr>
      <w:tr w:rsidR="003F53CC" w:rsidRPr="000B21AA" w:rsidTr="008D49E1">
        <w:trPr>
          <w:trHeight w:val="149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Другие вопросы в области охраны природы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3 480,8</w:t>
            </w:r>
          </w:p>
        </w:tc>
      </w:tr>
      <w:tr w:rsidR="003F53CC" w:rsidRPr="000B21AA" w:rsidTr="008D49E1">
        <w:trPr>
          <w:trHeight w:val="84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ОБРАЗОВАНИЕ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646 241,4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223 391,8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359 627,1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48 901,6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107,5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3 589,1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10 624,3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68 113,1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Культура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63 713,6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4 399,5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ЗДРАВООХРАНЕНИЕ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46 028,2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34 410,5</w:t>
            </w:r>
          </w:p>
        </w:tc>
      </w:tr>
      <w:tr w:rsidR="003F53CC" w:rsidRPr="000B21AA" w:rsidTr="008D49E1">
        <w:trPr>
          <w:trHeight w:val="64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Амбулаторная помощь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1 931,3</w:t>
            </w:r>
          </w:p>
        </w:tc>
      </w:tr>
      <w:tr w:rsidR="003F53CC" w:rsidRPr="000B21AA" w:rsidTr="008D49E1">
        <w:trPr>
          <w:trHeight w:val="150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9 686,4</w:t>
            </w:r>
          </w:p>
        </w:tc>
      </w:tr>
      <w:tr w:rsidR="003F53CC" w:rsidRPr="000B21AA" w:rsidTr="008D49E1">
        <w:trPr>
          <w:trHeight w:val="150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386 210,0</w:t>
            </w:r>
          </w:p>
        </w:tc>
      </w:tr>
      <w:tr w:rsidR="003F53CC" w:rsidRPr="000B21AA" w:rsidTr="008D49E1">
        <w:trPr>
          <w:trHeight w:val="98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3 153,6</w:t>
            </w:r>
          </w:p>
        </w:tc>
      </w:tr>
      <w:tr w:rsidR="003F53CC" w:rsidRPr="000B21AA" w:rsidTr="008D49E1">
        <w:trPr>
          <w:trHeight w:val="112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122 175,3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86 076,8</w:t>
            </w:r>
          </w:p>
        </w:tc>
      </w:tr>
      <w:tr w:rsidR="003F53CC" w:rsidRPr="000B21AA" w:rsidTr="008D49E1">
        <w:trPr>
          <w:trHeight w:val="64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161 099,8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13 704,5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630,9</w:t>
            </w:r>
          </w:p>
        </w:tc>
      </w:tr>
      <w:tr w:rsidR="003F53CC" w:rsidRPr="000B21AA" w:rsidTr="008D49E1">
        <w:trPr>
          <w:trHeight w:val="267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630,9</w:t>
            </w:r>
          </w:p>
        </w:tc>
      </w:tr>
      <w:tr w:rsidR="003F53CC" w:rsidRPr="000B21AA" w:rsidTr="000B21AA">
        <w:trPr>
          <w:trHeight w:val="823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2 042,7</w:t>
            </w:r>
          </w:p>
        </w:tc>
      </w:tr>
      <w:tr w:rsidR="003F53CC" w:rsidRPr="000B21AA" w:rsidTr="008D49E1">
        <w:trPr>
          <w:trHeight w:val="375"/>
        </w:trPr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8D49E1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03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CC" w:rsidRPr="000B21AA" w:rsidRDefault="003F53CC" w:rsidP="000B21AA">
            <w:pPr>
              <w:ind w:left="-94" w:right="-108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2 042,7</w:t>
            </w:r>
          </w:p>
        </w:tc>
      </w:tr>
    </w:tbl>
    <w:p w:rsidR="003F53CC" w:rsidRPr="000B21AA" w:rsidRDefault="003F53CC" w:rsidP="003F53CC">
      <w:pPr>
        <w:tabs>
          <w:tab w:val="left" w:pos="2377"/>
        </w:tabs>
        <w:rPr>
          <w:color w:val="FF0000"/>
          <w:sz w:val="28"/>
          <w:szCs w:val="28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Default="003F53CC" w:rsidP="003F53CC">
      <w:pPr>
        <w:tabs>
          <w:tab w:val="left" w:pos="2377"/>
        </w:tabs>
        <w:rPr>
          <w:color w:val="FF0000"/>
        </w:rPr>
      </w:pPr>
    </w:p>
    <w:p w:rsidR="003F53CC" w:rsidRPr="00CA72AB" w:rsidRDefault="003F53CC" w:rsidP="003F53CC">
      <w:pPr>
        <w:ind w:left="4536"/>
        <w:jc w:val="center"/>
      </w:pPr>
      <w:r w:rsidRPr="00CA72AB">
        <w:lastRenderedPageBreak/>
        <w:t>Приложение 4</w:t>
      </w:r>
    </w:p>
    <w:p w:rsidR="003F53CC" w:rsidRPr="00CA72AB" w:rsidRDefault="003F53CC" w:rsidP="003F53CC">
      <w:pPr>
        <w:ind w:left="4536"/>
        <w:jc w:val="center"/>
      </w:pPr>
      <w:r w:rsidRPr="00CA72AB">
        <w:t xml:space="preserve">к решению Собрания депутатов </w:t>
      </w:r>
      <w:proofErr w:type="spellStart"/>
      <w:r w:rsidRPr="00CA72AB">
        <w:t>Чертковского</w:t>
      </w:r>
      <w:proofErr w:type="spellEnd"/>
    </w:p>
    <w:p w:rsidR="003F53CC" w:rsidRPr="00CA72AB" w:rsidRDefault="003F53CC" w:rsidP="003F53CC">
      <w:pPr>
        <w:ind w:left="4536"/>
        <w:jc w:val="center"/>
      </w:pPr>
      <w:r w:rsidRPr="00CA72AB">
        <w:t xml:space="preserve">района  </w:t>
      </w:r>
      <w:r w:rsidR="00C7602C">
        <w:t>«</w:t>
      </w:r>
      <w:r w:rsidRPr="00CA72AB">
        <w:t>Об утверждении отчета об исполнении</w:t>
      </w:r>
    </w:p>
    <w:p w:rsidR="003F53CC" w:rsidRPr="00CA72AB" w:rsidRDefault="003F53CC" w:rsidP="003F53CC">
      <w:pPr>
        <w:ind w:left="4536"/>
        <w:jc w:val="center"/>
      </w:pPr>
      <w:r w:rsidRPr="00CA72AB">
        <w:t xml:space="preserve">бюджета  </w:t>
      </w:r>
      <w:proofErr w:type="spellStart"/>
      <w:r w:rsidRPr="00CA72AB">
        <w:t>Чертковского</w:t>
      </w:r>
      <w:proofErr w:type="spellEnd"/>
      <w:r w:rsidRPr="00CA72AB">
        <w:t xml:space="preserve"> района за  20</w:t>
      </w:r>
      <w:r>
        <w:t>20</w:t>
      </w:r>
      <w:r w:rsidRPr="00CA72AB">
        <w:t xml:space="preserve"> год</w:t>
      </w:r>
      <w:r w:rsidR="00C7602C">
        <w:t>»</w:t>
      </w:r>
    </w:p>
    <w:p w:rsidR="003F53CC" w:rsidRPr="00CA72AB" w:rsidRDefault="003F53CC" w:rsidP="003F53CC"/>
    <w:tbl>
      <w:tblPr>
        <w:tblW w:w="9938" w:type="dxa"/>
        <w:tblInd w:w="93" w:type="dxa"/>
        <w:tblLook w:val="04A0"/>
      </w:tblPr>
      <w:tblGrid>
        <w:gridCol w:w="6394"/>
        <w:gridCol w:w="3544"/>
      </w:tblGrid>
      <w:tr w:rsidR="003F53CC" w:rsidRPr="000B21AA" w:rsidTr="008D49E1">
        <w:trPr>
          <w:trHeight w:val="780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53CC" w:rsidRPr="000B21AA" w:rsidRDefault="003F53CC" w:rsidP="00893F1E">
            <w:pPr>
              <w:jc w:val="center"/>
              <w:rPr>
                <w:b/>
                <w:bCs/>
                <w:sz w:val="28"/>
                <w:szCs w:val="28"/>
              </w:rPr>
            </w:pPr>
            <w:r w:rsidRPr="000B21AA">
              <w:rPr>
                <w:b/>
                <w:bCs/>
                <w:sz w:val="28"/>
                <w:szCs w:val="28"/>
              </w:rPr>
              <w:t xml:space="preserve">Предоставление и погашение бюджетных кредитов, о состоянии муниципального долга </w:t>
            </w:r>
            <w:proofErr w:type="spellStart"/>
            <w:r w:rsidRPr="000B21AA">
              <w:rPr>
                <w:b/>
                <w:bCs/>
                <w:sz w:val="28"/>
                <w:szCs w:val="28"/>
              </w:rPr>
              <w:t>Чертковского</w:t>
            </w:r>
            <w:proofErr w:type="spellEnd"/>
            <w:r w:rsidRPr="000B21AA">
              <w:rPr>
                <w:b/>
                <w:bCs/>
                <w:sz w:val="28"/>
                <w:szCs w:val="28"/>
              </w:rPr>
              <w:t xml:space="preserve"> района на начало и конец 2020 года</w:t>
            </w:r>
          </w:p>
        </w:tc>
      </w:tr>
      <w:tr w:rsidR="003F53CC" w:rsidRPr="000B21AA" w:rsidTr="008D49E1">
        <w:trPr>
          <w:trHeight w:val="375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3CC" w:rsidRPr="000B21AA" w:rsidRDefault="003F53CC" w:rsidP="008D49E1">
            <w:pPr>
              <w:jc w:val="right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(тыс. рублей)</w:t>
            </w:r>
          </w:p>
        </w:tc>
      </w:tr>
      <w:tr w:rsidR="000B21AA" w:rsidRPr="000B21AA" w:rsidTr="008D49E1">
        <w:trPr>
          <w:trHeight w:val="375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1AA" w:rsidRPr="000B21AA" w:rsidRDefault="000B21AA" w:rsidP="008D49E1">
            <w:pPr>
              <w:jc w:val="right"/>
              <w:rPr>
                <w:sz w:val="28"/>
                <w:szCs w:val="28"/>
              </w:rPr>
            </w:pPr>
          </w:p>
        </w:tc>
      </w:tr>
      <w:tr w:rsidR="003F53CC" w:rsidRPr="000B21AA" w:rsidTr="008D49E1">
        <w:trPr>
          <w:trHeight w:val="2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3CC" w:rsidRPr="000B21AA" w:rsidRDefault="003F53CC" w:rsidP="000B21AA">
            <w:pPr>
              <w:rPr>
                <w:b/>
                <w:bCs/>
                <w:sz w:val="28"/>
                <w:szCs w:val="28"/>
              </w:rPr>
            </w:pPr>
            <w:r w:rsidRPr="000B21A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0B21AA" w:rsidP="000B21A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3F53CC" w:rsidRPr="000B21AA">
              <w:rPr>
                <w:b/>
                <w:bCs/>
                <w:sz w:val="28"/>
                <w:szCs w:val="28"/>
              </w:rPr>
              <w:t>умма</w:t>
            </w:r>
          </w:p>
        </w:tc>
      </w:tr>
      <w:tr w:rsidR="003F53CC" w:rsidRPr="000B21AA" w:rsidTr="008D49E1">
        <w:trPr>
          <w:trHeight w:val="478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3CC" w:rsidRPr="000B21AA" w:rsidRDefault="003F53CC" w:rsidP="000B21AA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Муниципальные долговые обязательства на 01.01.2019 года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8D49E1">
        <w:trPr>
          <w:trHeight w:val="104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3CC" w:rsidRPr="000B21AA" w:rsidRDefault="003F53CC" w:rsidP="000B21AA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Получение бюджетного кредита в 2019 году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8D49E1">
        <w:trPr>
          <w:trHeight w:val="6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3CC" w:rsidRPr="000B21AA" w:rsidRDefault="003F53CC" w:rsidP="000B21AA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Погашение бюджетного кредита в 2019  году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8D49E1">
        <w:trPr>
          <w:trHeight w:val="6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3CC" w:rsidRPr="000B21AA" w:rsidRDefault="003F53CC" w:rsidP="000B21AA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Муниципальные долговые обязательства на 01.01.2020 года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</w:tbl>
    <w:p w:rsidR="003F53CC" w:rsidRPr="00CA72AB" w:rsidRDefault="003F53CC" w:rsidP="003F53CC"/>
    <w:p w:rsidR="003F53CC" w:rsidRPr="00603E9A" w:rsidRDefault="003F53CC" w:rsidP="003F53CC">
      <w:pPr>
        <w:rPr>
          <w:color w:val="FF0000"/>
        </w:rPr>
      </w:pPr>
    </w:p>
    <w:p w:rsidR="003F53CC" w:rsidRPr="00603E9A" w:rsidRDefault="003F53CC" w:rsidP="003F53CC">
      <w:pPr>
        <w:rPr>
          <w:color w:val="FF0000"/>
        </w:rPr>
      </w:pPr>
    </w:p>
    <w:p w:rsidR="003F53CC" w:rsidRPr="00603E9A" w:rsidRDefault="003F53CC" w:rsidP="003F53CC">
      <w:pPr>
        <w:rPr>
          <w:color w:val="FF0000"/>
        </w:rPr>
      </w:pPr>
    </w:p>
    <w:p w:rsidR="003F53CC" w:rsidRPr="00603E9A" w:rsidRDefault="003F53CC" w:rsidP="003F53CC">
      <w:pPr>
        <w:rPr>
          <w:color w:val="FF0000"/>
        </w:rPr>
      </w:pPr>
    </w:p>
    <w:p w:rsidR="003F53CC" w:rsidRPr="00603E9A" w:rsidRDefault="003F53CC" w:rsidP="003F53CC">
      <w:pPr>
        <w:rPr>
          <w:color w:val="FF0000"/>
        </w:rPr>
      </w:pPr>
    </w:p>
    <w:p w:rsidR="003F53CC" w:rsidRPr="00603E9A" w:rsidRDefault="003F53CC" w:rsidP="003F53CC">
      <w:pPr>
        <w:rPr>
          <w:color w:val="FF0000"/>
        </w:rPr>
      </w:pPr>
    </w:p>
    <w:p w:rsidR="003F53CC" w:rsidRPr="00603E9A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Pr="00603E9A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Default="003F53CC" w:rsidP="003F53CC">
      <w:pPr>
        <w:rPr>
          <w:color w:val="FF0000"/>
        </w:rPr>
      </w:pPr>
    </w:p>
    <w:p w:rsidR="003F53CC" w:rsidRPr="00603E9A" w:rsidRDefault="003F53CC" w:rsidP="003F53CC">
      <w:pPr>
        <w:rPr>
          <w:color w:val="FF0000"/>
        </w:rPr>
      </w:pPr>
    </w:p>
    <w:p w:rsidR="003F53CC" w:rsidRDefault="003F53CC" w:rsidP="003F53CC">
      <w:pPr>
        <w:ind w:left="4678"/>
        <w:jc w:val="center"/>
      </w:pPr>
    </w:p>
    <w:p w:rsidR="003F53CC" w:rsidRDefault="003F53CC" w:rsidP="003F53CC">
      <w:pPr>
        <w:ind w:left="4678"/>
        <w:jc w:val="center"/>
      </w:pPr>
    </w:p>
    <w:p w:rsidR="003F53CC" w:rsidRDefault="003F53CC" w:rsidP="003F53CC">
      <w:pPr>
        <w:ind w:left="4678"/>
        <w:jc w:val="center"/>
      </w:pPr>
    </w:p>
    <w:p w:rsidR="000B21AA" w:rsidRDefault="000B21AA" w:rsidP="003F53CC">
      <w:pPr>
        <w:ind w:left="4678"/>
        <w:jc w:val="center"/>
      </w:pPr>
    </w:p>
    <w:p w:rsidR="000B21AA" w:rsidRDefault="000B21AA" w:rsidP="003F53CC">
      <w:pPr>
        <w:ind w:left="4678"/>
        <w:jc w:val="center"/>
      </w:pPr>
    </w:p>
    <w:p w:rsidR="000B21AA" w:rsidRDefault="000B21AA" w:rsidP="003F53CC">
      <w:pPr>
        <w:ind w:left="4678"/>
        <w:jc w:val="center"/>
      </w:pPr>
    </w:p>
    <w:p w:rsidR="000B21AA" w:rsidRDefault="000B21AA" w:rsidP="003F53CC">
      <w:pPr>
        <w:ind w:left="4678"/>
        <w:jc w:val="center"/>
      </w:pPr>
    </w:p>
    <w:p w:rsidR="000B21AA" w:rsidRDefault="001E5A1F" w:rsidP="003F53CC">
      <w:pPr>
        <w:ind w:left="4678"/>
        <w:jc w:val="center"/>
      </w:pPr>
      <w:r>
        <w:rPr>
          <w:noProof/>
        </w:rPr>
        <w:lastRenderedPageBreak/>
        <w:pict>
          <v:shape id="_x0000_s1029" type="#_x0000_t202" style="position:absolute;left:0;text-align:left;margin-left:241.1pt;margin-top:-32.25pt;width:266.85pt;height:64.7pt;z-index:251661312" strokecolor="white">
            <v:textbox style="mso-next-textbox:#_x0000_s1029">
              <w:txbxContent>
                <w:p w:rsidR="003B4617" w:rsidRPr="00741160" w:rsidRDefault="003B4617" w:rsidP="000B21AA">
                  <w:pPr>
                    <w:jc w:val="center"/>
                  </w:pPr>
                  <w:r w:rsidRPr="00741160">
                    <w:t xml:space="preserve">Приложение </w:t>
                  </w:r>
                  <w:r>
                    <w:t>5</w:t>
                  </w:r>
                  <w:r w:rsidRPr="00741160">
                    <w:t xml:space="preserve"> </w:t>
                  </w:r>
                </w:p>
                <w:p w:rsidR="003B4617" w:rsidRPr="00741160" w:rsidRDefault="003B4617" w:rsidP="000B21AA">
                  <w:pPr>
                    <w:jc w:val="center"/>
                  </w:pPr>
                  <w:r w:rsidRPr="00741160">
                    <w:t xml:space="preserve">к решению Собрания депутатов </w:t>
                  </w:r>
                  <w:proofErr w:type="spellStart"/>
                  <w:r w:rsidRPr="00741160">
                    <w:t>Чертковского</w:t>
                  </w:r>
                  <w:proofErr w:type="spellEnd"/>
                  <w:r w:rsidRPr="00741160">
                    <w:t xml:space="preserve"> района </w:t>
                  </w:r>
                  <w:r>
                    <w:t>«</w:t>
                  </w:r>
                  <w:r w:rsidRPr="00741160">
                    <w:t>Об утверждении отчета об исполнении бюдж</w:t>
                  </w:r>
                  <w:r>
                    <w:t xml:space="preserve">ета </w:t>
                  </w:r>
                  <w:proofErr w:type="spellStart"/>
                  <w:r>
                    <w:t>Чертковского</w:t>
                  </w:r>
                  <w:proofErr w:type="spellEnd"/>
                  <w:r>
                    <w:t xml:space="preserve"> района за 2020</w:t>
                  </w:r>
                  <w:r w:rsidRPr="00741160">
                    <w:t xml:space="preserve"> год</w:t>
                  </w:r>
                  <w:r>
                    <w:t>»</w:t>
                  </w:r>
                </w:p>
              </w:txbxContent>
            </v:textbox>
          </v:shape>
        </w:pict>
      </w:r>
    </w:p>
    <w:p w:rsidR="000B21AA" w:rsidRDefault="000B21AA" w:rsidP="003F53CC">
      <w:pPr>
        <w:ind w:left="4678"/>
        <w:jc w:val="center"/>
      </w:pPr>
    </w:p>
    <w:p w:rsidR="000B21AA" w:rsidRDefault="000B21AA" w:rsidP="003F53CC">
      <w:pPr>
        <w:ind w:left="4678"/>
        <w:jc w:val="center"/>
      </w:pPr>
    </w:p>
    <w:p w:rsidR="000B21AA" w:rsidRDefault="000B21AA" w:rsidP="000B21AA">
      <w:pPr>
        <w:jc w:val="center"/>
        <w:rPr>
          <w:b/>
          <w:sz w:val="28"/>
          <w:szCs w:val="28"/>
        </w:rPr>
      </w:pPr>
      <w:r w:rsidRPr="000B21AA">
        <w:rPr>
          <w:b/>
          <w:sz w:val="28"/>
          <w:szCs w:val="28"/>
        </w:rPr>
        <w:t>Источники финансирования</w:t>
      </w:r>
    </w:p>
    <w:p w:rsidR="000B21AA" w:rsidRPr="00B94DC6" w:rsidRDefault="000B21AA" w:rsidP="000B21AA">
      <w:pPr>
        <w:jc w:val="center"/>
      </w:pPr>
      <w:r w:rsidRPr="000B21AA">
        <w:rPr>
          <w:b/>
          <w:sz w:val="28"/>
          <w:szCs w:val="28"/>
        </w:rPr>
        <w:t xml:space="preserve">дефицита </w:t>
      </w:r>
      <w:r>
        <w:rPr>
          <w:b/>
          <w:sz w:val="28"/>
          <w:szCs w:val="28"/>
        </w:rPr>
        <w:t>б</w:t>
      </w:r>
      <w:r w:rsidRPr="000B21AA">
        <w:rPr>
          <w:b/>
          <w:sz w:val="28"/>
          <w:szCs w:val="28"/>
        </w:rPr>
        <w:t xml:space="preserve">юджета </w:t>
      </w:r>
      <w:proofErr w:type="spellStart"/>
      <w:r w:rsidRPr="000B21AA">
        <w:rPr>
          <w:b/>
          <w:sz w:val="28"/>
          <w:szCs w:val="28"/>
        </w:rPr>
        <w:t>Чертковского</w:t>
      </w:r>
      <w:proofErr w:type="spellEnd"/>
      <w:r w:rsidRPr="000B21AA">
        <w:rPr>
          <w:b/>
          <w:sz w:val="28"/>
          <w:szCs w:val="28"/>
        </w:rPr>
        <w:t xml:space="preserve">  района по кодам </w:t>
      </w:r>
      <w:proofErr w:type="gramStart"/>
      <w:r w:rsidRPr="000B21AA">
        <w:rPr>
          <w:b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B21AA">
        <w:rPr>
          <w:b/>
          <w:sz w:val="28"/>
          <w:szCs w:val="28"/>
        </w:rPr>
        <w:t xml:space="preserve"> за 2020 год</w:t>
      </w:r>
      <w:r>
        <w:tab/>
      </w:r>
    </w:p>
    <w:tbl>
      <w:tblPr>
        <w:tblW w:w="10224" w:type="dxa"/>
        <w:tblInd w:w="93" w:type="dxa"/>
        <w:tblLayout w:type="fixed"/>
        <w:tblLook w:val="04A0"/>
      </w:tblPr>
      <w:tblGrid>
        <w:gridCol w:w="3701"/>
        <w:gridCol w:w="4678"/>
        <w:gridCol w:w="1416"/>
        <w:gridCol w:w="429"/>
      </w:tblGrid>
      <w:tr w:rsidR="003F53CC" w:rsidRPr="00B94DC6" w:rsidTr="008D49E1">
        <w:trPr>
          <w:gridAfter w:val="1"/>
          <w:wAfter w:w="429" w:type="dxa"/>
          <w:trHeight w:val="70"/>
        </w:trPr>
        <w:tc>
          <w:tcPr>
            <w:tcW w:w="97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3CC" w:rsidRPr="00B94DC6" w:rsidRDefault="000B21AA" w:rsidP="008D49E1">
            <w:pPr>
              <w:jc w:val="right"/>
              <w:rPr>
                <w:szCs w:val="28"/>
              </w:rPr>
            </w:pPr>
            <w:r w:rsidRPr="00B94DC6">
              <w:rPr>
                <w:szCs w:val="28"/>
              </w:rPr>
              <w:t xml:space="preserve"> </w:t>
            </w:r>
            <w:r w:rsidR="003F53CC" w:rsidRPr="00B94DC6">
              <w:rPr>
                <w:szCs w:val="28"/>
              </w:rPr>
              <w:t>(тыс. рублей)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/>
                <w:bCs/>
                <w:sz w:val="28"/>
                <w:szCs w:val="28"/>
              </w:rPr>
            </w:pPr>
            <w:r w:rsidRPr="000B21AA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/>
                <w:bCs/>
                <w:sz w:val="28"/>
                <w:szCs w:val="28"/>
              </w:rPr>
            </w:pPr>
            <w:r w:rsidRPr="000B21A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/>
                <w:bCs/>
                <w:sz w:val="28"/>
                <w:szCs w:val="28"/>
              </w:rPr>
            </w:pPr>
            <w:r w:rsidRPr="000B21AA">
              <w:rPr>
                <w:b/>
                <w:bCs/>
                <w:sz w:val="28"/>
                <w:szCs w:val="28"/>
              </w:rPr>
              <w:t>Факт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bookmarkStart w:id="1" w:name="RANGE!A10:A34"/>
            <w:r w:rsidRPr="000B21AA">
              <w:rPr>
                <w:bCs/>
                <w:sz w:val="28"/>
                <w:szCs w:val="28"/>
              </w:rPr>
              <w:t xml:space="preserve">904 01 00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0000 000</w:t>
            </w:r>
            <w:bookmarkEnd w:id="1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13 343,7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904 01 03 00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904 01 03 01 00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904 01 03 01 00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0000 700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904 01 03 01 00 05 0000 710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904  01 03 01 00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0000 800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904  01 03 01 00 05 0000 810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904 01 05 00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13 343,7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904 01 05 00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0000 500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ind w:hanging="12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1 553 625,4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904 01 05 02 00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0000 500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ind w:firstLine="37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1 553 625,4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904 01 05 02 01 00 0000 510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ind w:firstLine="37"/>
              <w:rPr>
                <w:sz w:val="28"/>
                <w:szCs w:val="28"/>
              </w:rPr>
            </w:pPr>
            <w:r w:rsidRPr="000B21AA">
              <w:rPr>
                <w:sz w:val="28"/>
                <w:szCs w:val="28"/>
              </w:rPr>
              <w:t>1 553 625,4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904 01 05 02 01 05 0000 510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Pr="000B21AA">
              <w:rPr>
                <w:bCs/>
                <w:sz w:val="28"/>
                <w:szCs w:val="28"/>
              </w:rPr>
              <w:lastRenderedPageBreak/>
              <w:t>муниципальных районов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lastRenderedPageBreak/>
              <w:t>1 553 625,4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lastRenderedPageBreak/>
              <w:t xml:space="preserve">904 01 05 00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0000 600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1 540 281,7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904 01 05 02 00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0000 600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1 540 281,7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904 01 05 02 01 00 0000 610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1 540 281,7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904 01 05 02 01 05 0000 610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1 540 281,7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904 01 06 00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 904 01 06 05 00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904  01 06 05 00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0000 600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904 01 06 05 02 00 0000 600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904  01 06 05 02 05 0000 640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 xml:space="preserve">904 01 06 05 00 </w:t>
            </w:r>
            <w:proofErr w:type="spellStart"/>
            <w:r w:rsidRPr="000B21AA">
              <w:rPr>
                <w:bCs/>
                <w:sz w:val="28"/>
                <w:szCs w:val="28"/>
              </w:rPr>
              <w:t>00</w:t>
            </w:r>
            <w:proofErr w:type="spellEnd"/>
            <w:r w:rsidRPr="000B21AA">
              <w:rPr>
                <w:bCs/>
                <w:sz w:val="28"/>
                <w:szCs w:val="28"/>
              </w:rPr>
              <w:t xml:space="preserve"> 0000 500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904 01 06 05 02 00 0000 500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904 01 06 05 02 05 0000 540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0,0</w:t>
            </w:r>
          </w:p>
        </w:tc>
      </w:tr>
      <w:tr w:rsidR="003F53CC" w:rsidRPr="000B21AA" w:rsidTr="000B21AA">
        <w:trPr>
          <w:trHeight w:val="7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0B21AA">
            <w:pPr>
              <w:jc w:val="both"/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Всего источников финансирования дефицита  бюджета муниципального района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3CC" w:rsidRPr="000B21AA" w:rsidRDefault="003F53CC" w:rsidP="00C7602C">
            <w:pPr>
              <w:rPr>
                <w:bCs/>
                <w:sz w:val="28"/>
                <w:szCs w:val="28"/>
              </w:rPr>
            </w:pPr>
            <w:r w:rsidRPr="000B21AA">
              <w:rPr>
                <w:bCs/>
                <w:sz w:val="28"/>
                <w:szCs w:val="28"/>
              </w:rPr>
              <w:t>13 343,7</w:t>
            </w:r>
          </w:p>
        </w:tc>
      </w:tr>
    </w:tbl>
    <w:p w:rsidR="003F53CC" w:rsidRDefault="003F53CC" w:rsidP="000B21AA"/>
    <w:sectPr w:rsidR="003F53CC" w:rsidSect="008D49E1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601"/>
    <w:multiLevelType w:val="hybridMultilevel"/>
    <w:tmpl w:val="0AFE1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A073524"/>
    <w:multiLevelType w:val="hybridMultilevel"/>
    <w:tmpl w:val="F2E28F1C"/>
    <w:lvl w:ilvl="0" w:tplc="0026318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971214"/>
    <w:multiLevelType w:val="hybridMultilevel"/>
    <w:tmpl w:val="62B2AE6E"/>
    <w:lvl w:ilvl="0" w:tplc="04190001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81BDF"/>
    <w:multiLevelType w:val="hybridMultilevel"/>
    <w:tmpl w:val="7F7E971C"/>
    <w:lvl w:ilvl="0" w:tplc="B88EBF1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3E1D2798"/>
    <w:multiLevelType w:val="hybridMultilevel"/>
    <w:tmpl w:val="22CC6B3A"/>
    <w:lvl w:ilvl="0" w:tplc="D8E2DE70">
      <w:start w:val="1"/>
      <w:numFmt w:val="decimal"/>
      <w:lvlText w:val="%1."/>
      <w:lvlJc w:val="left"/>
      <w:pPr>
        <w:ind w:left="1391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28B6BD5"/>
    <w:multiLevelType w:val="hybridMultilevel"/>
    <w:tmpl w:val="487EA10A"/>
    <w:lvl w:ilvl="0" w:tplc="400ECF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AB0951"/>
    <w:multiLevelType w:val="hybridMultilevel"/>
    <w:tmpl w:val="4920D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E73CC4"/>
    <w:multiLevelType w:val="hybridMultilevel"/>
    <w:tmpl w:val="BA2CA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1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3CC"/>
    <w:rsid w:val="000B21AA"/>
    <w:rsid w:val="001E5A1F"/>
    <w:rsid w:val="001F7222"/>
    <w:rsid w:val="002F34E3"/>
    <w:rsid w:val="002F43AA"/>
    <w:rsid w:val="003B4617"/>
    <w:rsid w:val="003E03AD"/>
    <w:rsid w:val="003F53CC"/>
    <w:rsid w:val="00586442"/>
    <w:rsid w:val="00797FFE"/>
    <w:rsid w:val="007E5CE9"/>
    <w:rsid w:val="00812F47"/>
    <w:rsid w:val="00893F1E"/>
    <w:rsid w:val="008D49E1"/>
    <w:rsid w:val="00AE0495"/>
    <w:rsid w:val="00C14038"/>
    <w:rsid w:val="00C7602C"/>
    <w:rsid w:val="00F4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C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53CC"/>
    <w:pPr>
      <w:keepNext/>
      <w:ind w:left="-540" w:firstLine="54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3F53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F53C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F53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3F53CC"/>
    <w:pPr>
      <w:shd w:val="clear" w:color="auto" w:fill="FFFFFF"/>
      <w:spacing w:before="60" w:line="0" w:lineRule="atLeast"/>
    </w:pPr>
    <w:rPr>
      <w:sz w:val="26"/>
      <w:szCs w:val="26"/>
      <w:lang w:eastAsia="en-US"/>
    </w:rPr>
  </w:style>
  <w:style w:type="paragraph" w:customStyle="1" w:styleId="a4">
    <w:name w:val="Стандартный"/>
    <w:basedOn w:val="a"/>
    <w:rsid w:val="003F53CC"/>
    <w:pPr>
      <w:ind w:firstLine="851"/>
      <w:jc w:val="both"/>
    </w:pPr>
    <w:rPr>
      <w:sz w:val="26"/>
    </w:rPr>
  </w:style>
  <w:style w:type="paragraph" w:customStyle="1" w:styleId="ConsPlusNormal">
    <w:name w:val="ConsPlusNormal"/>
    <w:rsid w:val="003F53C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3F53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F53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53CC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3F53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F53C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2">
    <w:name w:val="Знак Знак Знак1 Знак"/>
    <w:basedOn w:val="a"/>
    <w:rsid w:val="003F53C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3F53C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3F53CC"/>
    <w:pPr>
      <w:tabs>
        <w:tab w:val="center" w:pos="4677"/>
        <w:tab w:val="right" w:pos="9355"/>
      </w:tabs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0"/>
    <w:link w:val="a7"/>
    <w:rsid w:val="003F53CC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footer"/>
    <w:basedOn w:val="a"/>
    <w:link w:val="aa"/>
    <w:unhideWhenUsed/>
    <w:rsid w:val="003F53CC"/>
    <w:pPr>
      <w:tabs>
        <w:tab w:val="center" w:pos="4677"/>
        <w:tab w:val="right" w:pos="9355"/>
      </w:tabs>
      <w:ind w:firstLine="709"/>
      <w:jc w:val="both"/>
    </w:pPr>
    <w:rPr>
      <w:sz w:val="28"/>
    </w:rPr>
  </w:style>
  <w:style w:type="character" w:customStyle="1" w:styleId="aa">
    <w:name w:val="Нижний колонтитул Знак"/>
    <w:basedOn w:val="a0"/>
    <w:link w:val="a9"/>
    <w:rsid w:val="003F53CC"/>
    <w:rPr>
      <w:rFonts w:ascii="Times New Roman" w:eastAsia="Times New Roman" w:hAnsi="Times New Roman" w:cs="Times New Roman"/>
      <w:sz w:val="28"/>
      <w:szCs w:val="24"/>
    </w:rPr>
  </w:style>
  <w:style w:type="table" w:styleId="ab">
    <w:name w:val="Table Grid"/>
    <w:basedOn w:val="a1"/>
    <w:rsid w:val="003F53CC"/>
    <w:pPr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nhideWhenUsed/>
    <w:rsid w:val="003F53C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3F53CC"/>
    <w:rPr>
      <w:rFonts w:ascii="Times New Roman" w:eastAsia="Times New Roman" w:hAnsi="Times New Roman" w:cs="Times New Roman"/>
      <w:sz w:val="28"/>
      <w:szCs w:val="24"/>
    </w:rPr>
  </w:style>
  <w:style w:type="character" w:styleId="ae">
    <w:name w:val="Hyperlink"/>
    <w:uiPriority w:val="99"/>
    <w:unhideWhenUsed/>
    <w:rsid w:val="003F53CC"/>
    <w:rPr>
      <w:color w:val="0000FF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3F53CC"/>
  </w:style>
  <w:style w:type="character" w:styleId="af">
    <w:name w:val="FollowedHyperlink"/>
    <w:uiPriority w:val="99"/>
    <w:unhideWhenUsed/>
    <w:rsid w:val="003F53CC"/>
    <w:rPr>
      <w:color w:val="800080"/>
      <w:u w:val="single"/>
    </w:rPr>
  </w:style>
  <w:style w:type="paragraph" w:customStyle="1" w:styleId="xl65">
    <w:name w:val="xl65"/>
    <w:basedOn w:val="a"/>
    <w:rsid w:val="003F53CC"/>
    <w:pPr>
      <w:spacing w:before="100" w:beforeAutospacing="1" w:after="100" w:afterAutospacing="1"/>
    </w:pPr>
    <w:rPr>
      <w:rFonts w:ascii="MS Sans Serif" w:hAnsi="MS Sans Serif"/>
      <w:b/>
      <w:bCs/>
    </w:rPr>
  </w:style>
  <w:style w:type="paragraph" w:customStyle="1" w:styleId="xl66">
    <w:name w:val="xl66"/>
    <w:basedOn w:val="a"/>
    <w:rsid w:val="003F53CC"/>
    <w:pPr>
      <w:spacing w:before="100" w:beforeAutospacing="1" w:after="100" w:afterAutospacing="1"/>
    </w:pPr>
    <w:rPr>
      <w:rFonts w:ascii="MS Sans Serif" w:hAnsi="MS Sans Serif"/>
    </w:rPr>
  </w:style>
  <w:style w:type="paragraph" w:customStyle="1" w:styleId="xl67">
    <w:name w:val="xl67"/>
    <w:basedOn w:val="a"/>
    <w:rsid w:val="003F53CC"/>
    <w:pPr>
      <w:spacing w:before="100" w:beforeAutospacing="1" w:after="100" w:afterAutospacing="1"/>
    </w:pPr>
    <w:rPr>
      <w:rFonts w:ascii="MS Sans Serif" w:hAnsi="MS Sans Serif"/>
      <w:b/>
      <w:bCs/>
      <w:sz w:val="22"/>
      <w:szCs w:val="22"/>
    </w:rPr>
  </w:style>
  <w:style w:type="paragraph" w:customStyle="1" w:styleId="xl68">
    <w:name w:val="xl6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F53CC"/>
    <w:pPr>
      <w:spacing w:before="100" w:beforeAutospacing="1" w:after="100" w:afterAutospacing="1"/>
    </w:pPr>
    <w:rPr>
      <w:rFonts w:ascii="MS Sans Serif" w:hAnsi="MS Sans Serif"/>
      <w:color w:val="FF0000"/>
    </w:rPr>
  </w:style>
  <w:style w:type="paragraph" w:customStyle="1" w:styleId="xl70">
    <w:name w:val="xl7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F53CC"/>
    <w:pPr>
      <w:spacing w:before="100" w:beforeAutospacing="1" w:after="100" w:afterAutospacing="1"/>
    </w:pPr>
    <w:rPr>
      <w:rFonts w:ascii="MS Sans Serif" w:hAnsi="MS Sans Serif"/>
    </w:rPr>
  </w:style>
  <w:style w:type="paragraph" w:customStyle="1" w:styleId="xl72">
    <w:name w:val="xl72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0">
    <w:name w:val="xl8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3F53CC"/>
    <w:pPr>
      <w:spacing w:before="100" w:beforeAutospacing="1" w:after="100" w:afterAutospacing="1"/>
    </w:pPr>
    <w:rPr>
      <w:rFonts w:ascii="MS Sans Serif" w:hAnsi="MS Sans Serif"/>
      <w:b/>
      <w:bCs/>
    </w:rPr>
  </w:style>
  <w:style w:type="paragraph" w:customStyle="1" w:styleId="xl83">
    <w:name w:val="xl83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7">
    <w:name w:val="xl87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5">
    <w:name w:val="xl95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6">
    <w:name w:val="xl96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03">
    <w:name w:val="xl103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4">
    <w:name w:val="xl104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5">
    <w:name w:val="xl105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8">
    <w:name w:val="xl10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0">
    <w:name w:val="xl11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2">
    <w:name w:val="xl112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13">
    <w:name w:val="xl113"/>
    <w:basedOn w:val="a"/>
    <w:rsid w:val="003F53CC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5">
    <w:name w:val="xl115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7">
    <w:name w:val="xl117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8">
    <w:name w:val="xl11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119">
    <w:name w:val="xl11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0">
    <w:name w:val="xl12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121">
    <w:name w:val="xl121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63">
    <w:name w:val="xl63"/>
    <w:basedOn w:val="a"/>
    <w:rsid w:val="003F53C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4">
    <w:name w:val="xl64"/>
    <w:basedOn w:val="a"/>
    <w:rsid w:val="003F53CC"/>
    <w:pPr>
      <w:spacing w:before="100" w:beforeAutospacing="1" w:after="100" w:afterAutospacing="1"/>
    </w:pPr>
    <w:rPr>
      <w:sz w:val="28"/>
      <w:szCs w:val="28"/>
    </w:rPr>
  </w:style>
  <w:style w:type="numbering" w:customStyle="1" w:styleId="2">
    <w:name w:val="Нет списка2"/>
    <w:next w:val="a2"/>
    <w:uiPriority w:val="99"/>
    <w:semiHidden/>
    <w:unhideWhenUsed/>
    <w:rsid w:val="003F53CC"/>
  </w:style>
  <w:style w:type="numbering" w:customStyle="1" w:styleId="31">
    <w:name w:val="Нет списка3"/>
    <w:next w:val="a2"/>
    <w:uiPriority w:val="99"/>
    <w:semiHidden/>
    <w:rsid w:val="003F53CC"/>
  </w:style>
  <w:style w:type="paragraph" w:customStyle="1" w:styleId="ConsPlusTitle">
    <w:name w:val="ConsPlusTitle"/>
    <w:rsid w:val="003F53C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basedOn w:val="a1"/>
    <w:next w:val="ab"/>
    <w:rsid w:val="003F53C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rsid w:val="003F53CC"/>
  </w:style>
  <w:style w:type="paragraph" w:styleId="af1">
    <w:name w:val="Normal (Web)"/>
    <w:basedOn w:val="a"/>
    <w:uiPriority w:val="99"/>
    <w:unhideWhenUsed/>
    <w:rsid w:val="003F53CC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3F53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"/>
    <w:link w:val="33"/>
    <w:rsid w:val="003F53CC"/>
    <w:pPr>
      <w:jc w:val="both"/>
    </w:pPr>
    <w:rPr>
      <w:b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F53CC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5">
    <w:name w:val="Знак Знак Знак1 Знак"/>
    <w:basedOn w:val="a"/>
    <w:rsid w:val="003F53C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3F53CC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endnote text"/>
    <w:basedOn w:val="a"/>
    <w:link w:val="af4"/>
    <w:rsid w:val="003F53C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3F53CC"/>
    <w:rPr>
      <w:rFonts w:ascii="Times New Roman" w:eastAsia="Times New Roman" w:hAnsi="Times New Roman" w:cs="Times New Roman"/>
      <w:sz w:val="20"/>
      <w:szCs w:val="20"/>
    </w:rPr>
  </w:style>
  <w:style w:type="paragraph" w:styleId="16">
    <w:name w:val="toc 1"/>
    <w:basedOn w:val="a"/>
    <w:next w:val="a"/>
    <w:autoRedefine/>
    <w:rsid w:val="003F53CC"/>
    <w:pPr>
      <w:widowControl w:val="0"/>
      <w:autoSpaceDE w:val="0"/>
      <w:autoSpaceDN w:val="0"/>
      <w:adjustRightInd w:val="0"/>
    </w:pPr>
    <w:rPr>
      <w:snapToGrid w:val="0"/>
      <w:sz w:val="20"/>
      <w:szCs w:val="20"/>
    </w:rPr>
  </w:style>
  <w:style w:type="paragraph" w:customStyle="1" w:styleId="af5">
    <w:name w:val="Îáû÷íûé"/>
    <w:rsid w:val="003F53CC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Знак Знак Знак Знак Знак Знак Знак Знак Знак"/>
    <w:basedOn w:val="a"/>
    <w:rsid w:val="003F53C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re">
    <w:name w:val="pre"/>
    <w:rsid w:val="003F53CC"/>
  </w:style>
  <w:style w:type="paragraph" w:customStyle="1" w:styleId="ConsNormal">
    <w:name w:val="ConsNormal"/>
    <w:rsid w:val="003F53CC"/>
    <w:pPr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22">
    <w:name w:val="xl122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24">
    <w:name w:val="xl124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25">
    <w:name w:val="xl125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26">
    <w:name w:val="xl126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27">
    <w:name w:val="xl127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28">
    <w:name w:val="xl12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9">
    <w:name w:val="xl12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0">
    <w:name w:val="xl13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32">
    <w:name w:val="xl132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33">
    <w:name w:val="xl133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4">
    <w:name w:val="xl134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5">
    <w:name w:val="xl135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6">
    <w:name w:val="xl136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7">
    <w:name w:val="xl137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8">
    <w:name w:val="xl13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39">
    <w:name w:val="xl13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0">
    <w:name w:val="xl14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41">
    <w:name w:val="xl141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8"/>
      <w:szCs w:val="28"/>
    </w:rPr>
  </w:style>
  <w:style w:type="paragraph" w:customStyle="1" w:styleId="xl142">
    <w:name w:val="xl142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8"/>
      <w:szCs w:val="28"/>
    </w:rPr>
  </w:style>
  <w:style w:type="paragraph" w:customStyle="1" w:styleId="xl145">
    <w:name w:val="xl145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46">
    <w:name w:val="xl146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7">
    <w:name w:val="xl147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48">
    <w:name w:val="xl148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49">
    <w:name w:val="xl14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1">
    <w:name w:val="xl151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2">
    <w:name w:val="xl152"/>
    <w:basedOn w:val="a"/>
    <w:rsid w:val="003F53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3">
    <w:name w:val="xl153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4">
    <w:name w:val="xl154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5">
    <w:name w:val="xl155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6">
    <w:name w:val="xl156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7">
    <w:name w:val="xl157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8">
    <w:name w:val="xl158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9">
    <w:name w:val="xl159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62">
    <w:name w:val="xl162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63">
    <w:name w:val="xl163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4">
    <w:name w:val="xl164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6">
    <w:name w:val="xl166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7">
    <w:name w:val="xl167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68">
    <w:name w:val="xl168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69">
    <w:name w:val="xl169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0">
    <w:name w:val="xl170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1">
    <w:name w:val="xl171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2">
    <w:name w:val="xl172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3">
    <w:name w:val="xl173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4">
    <w:name w:val="xl174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5">
    <w:name w:val="xl175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6">
    <w:name w:val="xl176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7">
    <w:name w:val="xl177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8">
    <w:name w:val="xl178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9">
    <w:name w:val="xl179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80">
    <w:name w:val="xl180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81">
    <w:name w:val="xl181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82">
    <w:name w:val="xl182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83">
    <w:name w:val="xl183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84">
    <w:name w:val="xl184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85">
    <w:name w:val="xl185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86">
    <w:name w:val="xl186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7">
    <w:name w:val="xl187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8">
    <w:name w:val="xl188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9">
    <w:name w:val="xl189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0">
    <w:name w:val="xl190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91">
    <w:name w:val="xl191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2">
    <w:name w:val="xl192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93">
    <w:name w:val="xl193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4">
    <w:name w:val="xl194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5">
    <w:name w:val="xl195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3F53CC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99">
    <w:name w:val="xl199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02">
    <w:name w:val="xl202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03">
    <w:name w:val="xl203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04">
    <w:name w:val="xl204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05">
    <w:name w:val="xl205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06">
    <w:name w:val="xl206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8">
    <w:name w:val="xl208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9">
    <w:name w:val="xl209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10">
    <w:name w:val="xl210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3">
    <w:name w:val="xl213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15">
    <w:name w:val="xl215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7">
    <w:name w:val="xl217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8">
    <w:name w:val="xl218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9">
    <w:name w:val="xl219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0">
    <w:name w:val="xl220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21">
    <w:name w:val="xl221"/>
    <w:basedOn w:val="a"/>
    <w:rsid w:val="003F53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2">
    <w:name w:val="xl222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3">
    <w:name w:val="xl223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4">
    <w:name w:val="xl224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25">
    <w:name w:val="xl225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26">
    <w:name w:val="xl226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27">
    <w:name w:val="xl227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28">
    <w:name w:val="xl228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29">
    <w:name w:val="xl229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0">
    <w:name w:val="xl230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1">
    <w:name w:val="xl231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2">
    <w:name w:val="xl232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33">
    <w:name w:val="xl233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34">
    <w:name w:val="xl234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5">
    <w:name w:val="xl235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6">
    <w:name w:val="xl236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37">
    <w:name w:val="xl237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38">
    <w:name w:val="xl238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39">
    <w:name w:val="xl239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0">
    <w:name w:val="xl240"/>
    <w:basedOn w:val="a"/>
    <w:rsid w:val="003F53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1">
    <w:name w:val="xl241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2">
    <w:name w:val="xl242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3">
    <w:name w:val="xl243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4">
    <w:name w:val="xl244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5">
    <w:name w:val="xl245"/>
    <w:basedOn w:val="a"/>
    <w:rsid w:val="003F53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6">
    <w:name w:val="xl246"/>
    <w:basedOn w:val="a"/>
    <w:rsid w:val="003F53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7">
    <w:name w:val="xl247"/>
    <w:basedOn w:val="a"/>
    <w:rsid w:val="003F53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numbering" w:customStyle="1" w:styleId="41">
    <w:name w:val="Нет списка4"/>
    <w:next w:val="a2"/>
    <w:uiPriority w:val="99"/>
    <w:semiHidden/>
    <w:rsid w:val="003F53CC"/>
  </w:style>
  <w:style w:type="table" w:customStyle="1" w:styleId="20">
    <w:name w:val="Сетка таблицы2"/>
    <w:basedOn w:val="a1"/>
    <w:next w:val="ab"/>
    <w:rsid w:val="003F53C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39"/>
    <w:rsid w:val="003F53CC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3F53CC"/>
    <w:pPr>
      <w:spacing w:before="100" w:beforeAutospacing="1" w:after="100" w:afterAutospacing="1"/>
    </w:pPr>
  </w:style>
  <w:style w:type="character" w:styleId="af7">
    <w:name w:val="annotation reference"/>
    <w:rsid w:val="003F53CC"/>
    <w:rPr>
      <w:sz w:val="16"/>
      <w:szCs w:val="16"/>
    </w:rPr>
  </w:style>
  <w:style w:type="paragraph" w:styleId="af8">
    <w:name w:val="annotation text"/>
    <w:basedOn w:val="a"/>
    <w:link w:val="af9"/>
    <w:rsid w:val="003F53CC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3F53CC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rsid w:val="003F53CC"/>
    <w:rPr>
      <w:b/>
      <w:bCs/>
    </w:rPr>
  </w:style>
  <w:style w:type="character" w:customStyle="1" w:styleId="afb">
    <w:name w:val="Тема примечания Знак"/>
    <w:basedOn w:val="af9"/>
    <w:link w:val="afa"/>
    <w:rsid w:val="003F53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9BFB657E65AD6AEE9DD80304BB9AA09D07D0DF4A531F5A461D1433F67812F86B8DD55B2A6B4D8781BF260DB35F7FAB2F311BCC4BA580CCgAb7K" TargetMode="External"/><Relationship Id="rId13" Type="http://schemas.openxmlformats.org/officeDocument/2006/relationships/hyperlink" Target="consultantplus://offline/ref=22674E8941CCD74DE198E2355C43F4FA7A8D0F11E9F2DEDB6D0D3D10D453BA8D9C492D0B4B4A7F255DD64A61A8700FD805474293A9D8F842E0d9K" TargetMode="External"/><Relationship Id="rId18" Type="http://schemas.openxmlformats.org/officeDocument/2006/relationships/hyperlink" Target="consultantplus://offline/ref=B458321A75629C72871C24525EC3FBD90E1AA1FBF748A9F8880DD6096DFF41DCDEFE4E84724C691F4E2F6B73BA5939C208047AD91A30AFCEM3b7K" TargetMode="External"/><Relationship Id="rId26" Type="http://schemas.openxmlformats.org/officeDocument/2006/relationships/hyperlink" Target="consultantplus://offline/ref=B3117D4E068ACDE57B6B1D617A4A8E66FA8641263EE37C866D034F0027D89C39DDFE5D6ED8F7AECAAC3301D4E1646A8EED03D2EA3E335C8BwFH7L" TargetMode="External"/><Relationship Id="rId39" Type="http://schemas.openxmlformats.org/officeDocument/2006/relationships/hyperlink" Target="consultantplus://offline/ref=4E72633F62E7053660F086084BE32AD1EF1651131A700E73267B2F46C678EC07870BD4CB3B7CF6B2D903E1A670j4q9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D8BCF7995777EE9CA0D0E16CDC8E755171F75FAD715C833BA44FEC265DD395EEE42C72C14E8CE04D98DBAFA507CE22EAEF807A193F24358OCc6K" TargetMode="External"/><Relationship Id="rId34" Type="http://schemas.openxmlformats.org/officeDocument/2006/relationships/hyperlink" Target="consultantplus://offline/ref=7A98EADB7595D778F877F7E4951A73B4E2496A97EC9E9E33C8BF456D644E8B9E294B4F03F34115CF0A94EFA21E341C8F7D84B3C964C04EE7lCOCL" TargetMode="External"/><Relationship Id="rId42" Type="http://schemas.openxmlformats.org/officeDocument/2006/relationships/hyperlink" Target="consultantplus://offline/ref=E59439528A2547591D67F3D02D656B88AE109B0B73CEB0C8743380FB73DDA68B483C6A6517264DBCCE51E93C6CQDt5M" TargetMode="External"/><Relationship Id="rId7" Type="http://schemas.openxmlformats.org/officeDocument/2006/relationships/hyperlink" Target="consultantplus://offline/ref=B458321A75629C72871C24525EC3FBD90E1AA1FBF748A9F8880DD6096DFF41DCDEFE4E84724C691F4E2F6B73BA5939C208047AD91A30AFCEM3b7K" TargetMode="External"/><Relationship Id="rId12" Type="http://schemas.openxmlformats.org/officeDocument/2006/relationships/hyperlink" Target="consultantplus://offline/ref=0F78F9C240EB1343053431A743719F323C0D17C087651652C00073948354D9A65156160EABB18274089B9102AB69C5F4156EE47455B1E122xEc9K" TargetMode="External"/><Relationship Id="rId17" Type="http://schemas.openxmlformats.org/officeDocument/2006/relationships/hyperlink" Target="consultantplus://offline/ref=10F4BD29621371BC973960661D461515B8B43079A679AAFECFE8BFE020297ACE677F1A31270D5B355EABB3D496gFdFK" TargetMode="External"/><Relationship Id="rId25" Type="http://schemas.openxmlformats.org/officeDocument/2006/relationships/hyperlink" Target="consultantplus://offline/ref=E0B3B4EF92659753CEA44B63455BE4B4DDCE25F030DFA634F856E5C94C955895D41F02C907780DE8DE714BFE39391C052DDEB78744F5B52Ar3F6L" TargetMode="External"/><Relationship Id="rId33" Type="http://schemas.openxmlformats.org/officeDocument/2006/relationships/hyperlink" Target="consultantplus://offline/ref=7A98EADB7595D778F877F7E4951A73B4E2496A97EC9E9E33C8BF456D644E8B9E294B4F03F34115CF0A94EFA21E341C8F7D84B3C964C04EE7lCOCL" TargetMode="External"/><Relationship Id="rId38" Type="http://schemas.openxmlformats.org/officeDocument/2006/relationships/hyperlink" Target="consultantplus://offline/ref=0C0A828B870E64A05984DD7D32BF0440C27C1C59ADA4E932B5DD903FEB02B031905293CE848971B6BE01C2C0095A1F741A41D2939651FC17w82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C0A828B870E64A05984DD7D32BF0440C27C1C59ADA4E932B5DD903FEB02B031905293CE848971B6BE01C2C0095A1F741A41D2939651FC17w82AK" TargetMode="External"/><Relationship Id="rId20" Type="http://schemas.openxmlformats.org/officeDocument/2006/relationships/hyperlink" Target="consultantplus://offline/ref=7EE7FF072475008827E5CC274DAB2A023CC6675D72F8DD11B2027A4B17ECCBDAEA2FA944B11ED42784C847F44B3ABD1106E81148993381A67EbEK" TargetMode="External"/><Relationship Id="rId29" Type="http://schemas.openxmlformats.org/officeDocument/2006/relationships/hyperlink" Target="consultantplus://offline/ref=1EBF2156957F627C98087AED06CFF1127D4AFEB8EA6AC5484D5A0D7A42D27E5C16186D727CA90D09CD6BB43BE872F17FE9711CFDCE0FpFMAL" TargetMode="External"/><Relationship Id="rId41" Type="http://schemas.openxmlformats.org/officeDocument/2006/relationships/hyperlink" Target="consultantplus://offline/ref=5DBD73CACB07B42938E91D7D2A24E94112F26C9D50D7F5E3A9BD8F0A6D42783AFC31C02473270816BB7E3197405Fs6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0F4BD29621371BC973960661D461515B8B43079A679AAFECFE8BFE020297ACE677F1A31270D5B355EABB3D496gFdFK" TargetMode="External"/><Relationship Id="rId11" Type="http://schemas.openxmlformats.org/officeDocument/2006/relationships/hyperlink" Target="consultantplus://offline/ref=4267E3766179AC30C5BFC6C285A032CB57098B000581509E22D6C8D1E2EAC011444C2F6EDF59155A54B42DAD51E16220762009B0A4CCB5D3gCcFK" TargetMode="External"/><Relationship Id="rId24" Type="http://schemas.openxmlformats.org/officeDocument/2006/relationships/hyperlink" Target="consultantplus://offline/ref=09951FECCFFCAC01617BD9BBACC04352A241BEC96CD648E9A406038EAD6176E5F0B5E973AED55F679E50A2B32F2CB4BB81210B81CC2CB1CEeEFBL" TargetMode="External"/><Relationship Id="rId32" Type="http://schemas.openxmlformats.org/officeDocument/2006/relationships/hyperlink" Target="consultantplus://offline/ref=7DAE0848129C9CB59803530A8A967550BCF9D5F404DEC36C27EAE701336F2EB92C8230A50EEE86271DD4D22B32DB43535029656D5687N4OBL" TargetMode="External"/><Relationship Id="rId37" Type="http://schemas.openxmlformats.org/officeDocument/2006/relationships/hyperlink" Target="consultantplus://offline/ref=D1E01C713B5368D91DC071546CE4B6B7AE503DF9EF3F8D49D595891915D92551D3CD1E71E98E7940901F9288A4E6FF4256744BE46075FF06f12DK" TargetMode="External"/><Relationship Id="rId40" Type="http://schemas.openxmlformats.org/officeDocument/2006/relationships/hyperlink" Target="consultantplus://offline/ref=1818B4D9E8C8262C727EE49F4E808F50C6793B65B3DFF543655C1F617E0FB47B93B9F87689A572C57C6270BA87w3q2M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D1E01C713B5368D91DC071546CE4B6B7AE503DF9EF3F8D49D595891915D92551D3CD1E71E98E7940901F9288A4E6FF4256744BE46075FF06f12DK" TargetMode="External"/><Relationship Id="rId23" Type="http://schemas.openxmlformats.org/officeDocument/2006/relationships/hyperlink" Target="consultantplus://offline/ref=0F78F9C240EB1343053431A743719F323C0D17C087651652C00073948354D9A65156160EABB18274089B9102AB69C5F4156EE47455B1E122xEc9K" TargetMode="External"/><Relationship Id="rId28" Type="http://schemas.openxmlformats.org/officeDocument/2006/relationships/hyperlink" Target="consultantplus://offline/ref=004271A4503AEB8A08AD3C0511965BD4668FFC4AFD62FD6342C57059F8489856D9F5174B8EF0EF1B60CC2F67C04806A7039C2419EAAFcCM1L" TargetMode="External"/><Relationship Id="rId36" Type="http://schemas.openxmlformats.org/officeDocument/2006/relationships/hyperlink" Target="consultantplus://offline/ref=8801AD0EBD51C6A0F548EC9E82DF412257C1B0FC8A5CC370C4B3B550EEA2922804DA5E0A4452121DBB56B5BECBC3A24E30ABF2045468E342Z1P1L" TargetMode="External"/><Relationship Id="rId10" Type="http://schemas.openxmlformats.org/officeDocument/2006/relationships/hyperlink" Target="consultantplus://offline/ref=FD8BCF7995777EE9CA0D0E16CDC8E755171F75FAD715C833BA44FEC265DD395EEE42C72C14E8CE04D98DBAFA507CE22EAEF807A193F24358OCc6K" TargetMode="External"/><Relationship Id="rId19" Type="http://schemas.openxmlformats.org/officeDocument/2006/relationships/hyperlink" Target="consultantplus://offline/ref=C19BFB657E65AD6AEE9DD80304BB9AA09D07D0DF4A531F5A461D1433F67812F86B8DD55B2A6B4D8781BF260DB35F7FAB2F311BCC4BA580CCgAb7K" TargetMode="External"/><Relationship Id="rId31" Type="http://schemas.openxmlformats.org/officeDocument/2006/relationships/hyperlink" Target="consultantplus://offline/ref=7DAE0848129C9CB59803530A8A967550BCFBD8F501DDC36C27EAE701336F2EB92C8230A90FEC89271DD4D22B32DB43535029656D5687N4OBL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E7FF072475008827E5CC274DAB2A023CC6675D72F8DD11B2027A4B17ECCBDAEA2FA944B11ED42784C847F44B3ABD1106E81148993381A67EbEK" TargetMode="External"/><Relationship Id="rId14" Type="http://schemas.openxmlformats.org/officeDocument/2006/relationships/hyperlink" Target="consultantplus://offline/ref=900A87AAC56777F866C104183854AF378B752585A03D564246D69AF74782DCAE8BF7BDC37BD04A5670258EACDF76942654D8B37F5CD6349BQFdDK" TargetMode="External"/><Relationship Id="rId22" Type="http://schemas.openxmlformats.org/officeDocument/2006/relationships/hyperlink" Target="consultantplus://offline/ref=4267E3766179AC30C5BFC6C285A032CB57098B000581509E22D6C8D1E2EAC011444C2F6EDF59155A54B42DAD51E16220762009B0A4CCB5D3gCcFK" TargetMode="External"/><Relationship Id="rId27" Type="http://schemas.openxmlformats.org/officeDocument/2006/relationships/hyperlink" Target="consultantplus://offline/ref=F97A3C81524A59A5D75C7C661169D4D5E3E6D64351F8808C271AFD0A63133219EEBFE547B246FBD0F842486D2206685F8DE41A502B949C41A9I7L" TargetMode="External"/><Relationship Id="rId30" Type="http://schemas.openxmlformats.org/officeDocument/2006/relationships/hyperlink" Target="consultantplus://offline/ref=98B649DDB3890187665CC2D535E13E8BF3A8B2BAE25ED59C4AD51BD23B19F265B95F0DDF9D1BAC35E194D6E0A0D1B2EEAD305785A7C0AEO0L" TargetMode="External"/><Relationship Id="rId35" Type="http://schemas.openxmlformats.org/officeDocument/2006/relationships/hyperlink" Target="consultantplus://offline/ref=B2370951868DEA2F4DE0A01A0296A9A547C1DB41DD0F361133C1060D3E86E4263B930DDD43462BDF9D1D9B4BA199ED88B19CE2D8F4AFFC0FGCP7L" TargetMode="External"/><Relationship Id="rId43" Type="http://schemas.openxmlformats.org/officeDocument/2006/relationships/hyperlink" Target="consultantplus://offline/ref=F3F273A95FB9A6BCEEB04A6AE63B3F942914B2544DBBDB0C26309029DB4D5A74249BBD4DDBECB84273D6218037GAv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22701</Words>
  <Characters>129397</Characters>
  <Application>Microsoft Office Word</Application>
  <DocSecurity>0</DocSecurity>
  <Lines>1078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7</cp:revision>
  <dcterms:created xsi:type="dcterms:W3CDTF">2021-07-02T12:54:00Z</dcterms:created>
  <dcterms:modified xsi:type="dcterms:W3CDTF">2021-08-23T10:59:00Z</dcterms:modified>
</cp:coreProperties>
</file>